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1EF" w:rsidRPr="000806C2" w:rsidRDefault="00D871EF" w:rsidP="00D871EF">
      <w:pPr>
        <w:tabs>
          <w:tab w:val="left" w:pos="1650"/>
        </w:tabs>
        <w:rPr>
          <w:rFonts w:ascii="Arial" w:hAnsi="Arial" w:cs="Arial"/>
          <w:b/>
          <w:sz w:val="20"/>
          <w:szCs w:val="20"/>
          <w:lang w:eastAsia="es-419"/>
        </w:rPr>
      </w:pPr>
    </w:p>
    <w:p w:rsidR="00D871EF" w:rsidRPr="000806C2" w:rsidRDefault="00D871EF" w:rsidP="00D871EF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0806C2">
        <w:rPr>
          <w:rFonts w:ascii="Arial" w:hAnsi="Arial" w:cs="Arial"/>
          <w:b/>
          <w:noProof/>
          <w:sz w:val="20"/>
          <w:szCs w:val="20"/>
          <w:lang w:eastAsia="es-419"/>
        </w:rPr>
        <w:drawing>
          <wp:anchor distT="0" distB="0" distL="114300" distR="114300" simplePos="0" relativeHeight="251659264" behindDoc="1" locked="0" layoutInCell="1" allowOverlap="1" wp14:anchorId="0185FB8B" wp14:editId="0C0FA6CA">
            <wp:simplePos x="0" y="0"/>
            <wp:positionH relativeFrom="column">
              <wp:posOffset>260350</wp:posOffset>
            </wp:positionH>
            <wp:positionV relativeFrom="paragraph">
              <wp:posOffset>-70485</wp:posOffset>
            </wp:positionV>
            <wp:extent cx="817245" cy="979170"/>
            <wp:effectExtent l="19050" t="0" r="1905" b="0"/>
            <wp:wrapThrough wrapText="bothSides">
              <wp:wrapPolygon edited="0">
                <wp:start x="-503" y="0"/>
                <wp:lineTo x="-503" y="21012"/>
                <wp:lineTo x="21650" y="21012"/>
                <wp:lineTo x="21650" y="0"/>
                <wp:lineTo x="-503" y="0"/>
              </wp:wrapPolygon>
            </wp:wrapThrough>
            <wp:docPr id="10544393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97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806C2">
        <w:rPr>
          <w:rFonts w:ascii="Arial" w:hAnsi="Arial" w:cs="Arial"/>
          <w:b/>
          <w:sz w:val="20"/>
          <w:szCs w:val="20"/>
        </w:rPr>
        <w:t>INSTITUCIÓN EDUCATIVA REINO DE BÉLGICA</w:t>
      </w:r>
    </w:p>
    <w:p w:rsidR="00D871EF" w:rsidRPr="000806C2" w:rsidRDefault="00D871EF" w:rsidP="00D871EF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0806C2">
        <w:rPr>
          <w:rFonts w:ascii="Arial" w:hAnsi="Arial" w:cs="Arial"/>
          <w:b/>
          <w:sz w:val="20"/>
          <w:szCs w:val="20"/>
        </w:rPr>
        <w:t xml:space="preserve">RESOLUCIÓN </w:t>
      </w:r>
      <w:proofErr w:type="spellStart"/>
      <w:r w:rsidRPr="000806C2">
        <w:rPr>
          <w:rFonts w:ascii="Arial" w:hAnsi="Arial" w:cs="Arial"/>
          <w:b/>
          <w:sz w:val="20"/>
          <w:szCs w:val="20"/>
        </w:rPr>
        <w:t>Nº</w:t>
      </w:r>
      <w:proofErr w:type="spellEnd"/>
      <w:r w:rsidRPr="000806C2">
        <w:rPr>
          <w:rFonts w:ascii="Arial" w:hAnsi="Arial" w:cs="Arial"/>
          <w:b/>
          <w:sz w:val="20"/>
          <w:szCs w:val="20"/>
        </w:rPr>
        <w:t xml:space="preserve"> 10032   DE OCTUBRE  11   de 2013</w:t>
      </w:r>
    </w:p>
    <w:p w:rsidR="00D871EF" w:rsidRPr="000806C2" w:rsidRDefault="00D871EF" w:rsidP="00D871EF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0806C2">
        <w:rPr>
          <w:rFonts w:ascii="Arial" w:hAnsi="Arial" w:cs="Arial"/>
          <w:b/>
          <w:sz w:val="20"/>
          <w:szCs w:val="20"/>
        </w:rPr>
        <w:t>NIT 900709106-1</w:t>
      </w:r>
    </w:p>
    <w:p w:rsidR="00D871EF" w:rsidRPr="000806C2" w:rsidRDefault="00D871EF" w:rsidP="00D871EF">
      <w:pPr>
        <w:jc w:val="center"/>
        <w:rPr>
          <w:rFonts w:ascii="Arial" w:eastAsia="Times New Roman" w:hAnsi="Arial" w:cs="Arial"/>
          <w:b/>
          <w:sz w:val="20"/>
          <w:szCs w:val="20"/>
        </w:rPr>
      </w:pPr>
      <w:r w:rsidRPr="000806C2">
        <w:rPr>
          <w:rFonts w:ascii="Arial" w:eastAsia="Times New Roman" w:hAnsi="Arial" w:cs="Arial"/>
          <w:b/>
          <w:i/>
          <w:sz w:val="20"/>
          <w:szCs w:val="20"/>
          <w:lang w:eastAsia="es-ES"/>
        </w:rPr>
        <w:t xml:space="preserve">      Transformamos sociedad, educando en integridad</w:t>
      </w:r>
    </w:p>
    <w:p w:rsidR="00D871EF" w:rsidRPr="00560FE4" w:rsidRDefault="00D871EF" w:rsidP="00025919">
      <w:pPr>
        <w:jc w:val="center"/>
        <w:rPr>
          <w:rFonts w:ascii="Arial" w:hAnsi="Arial" w:cs="Arial"/>
          <w:b/>
        </w:rPr>
      </w:pPr>
    </w:p>
    <w:p w:rsidR="00D871EF" w:rsidRPr="00560FE4" w:rsidRDefault="00D871EF" w:rsidP="00025919">
      <w:pPr>
        <w:spacing w:after="0" w:line="240" w:lineRule="auto"/>
        <w:jc w:val="center"/>
        <w:rPr>
          <w:rFonts w:ascii="Arial" w:eastAsia="SimSun" w:hAnsi="Arial" w:cs="Arial"/>
          <w:b/>
          <w:lang w:eastAsia="zh-CN"/>
        </w:rPr>
      </w:pPr>
      <w:r w:rsidRPr="00560FE4">
        <w:rPr>
          <w:rFonts w:ascii="Arial" w:eastAsia="SimSun" w:hAnsi="Arial" w:cs="Arial"/>
          <w:b/>
          <w:lang w:eastAsia="zh-CN"/>
        </w:rPr>
        <w:t>A</w:t>
      </w:r>
      <w:r w:rsidR="00FD3A86">
        <w:rPr>
          <w:rFonts w:ascii="Arial" w:eastAsia="SimSun" w:hAnsi="Arial" w:cs="Arial"/>
          <w:b/>
          <w:lang w:eastAsia="zh-CN"/>
        </w:rPr>
        <w:t>signatura</w:t>
      </w:r>
      <w:r w:rsidRPr="00560FE4">
        <w:rPr>
          <w:rFonts w:ascii="Arial" w:eastAsia="SimSun" w:hAnsi="Arial" w:cs="Arial"/>
          <w:b/>
          <w:lang w:eastAsia="zh-CN"/>
        </w:rPr>
        <w:t xml:space="preserve">: </w:t>
      </w:r>
      <w:r>
        <w:rPr>
          <w:rFonts w:ascii="Arial" w:eastAsia="SimSun" w:hAnsi="Arial" w:cs="Arial"/>
          <w:b/>
          <w:lang w:eastAsia="zh-CN"/>
        </w:rPr>
        <w:t>Ciencias Sociales</w:t>
      </w:r>
    </w:p>
    <w:p w:rsidR="00D871EF" w:rsidRDefault="00D871EF" w:rsidP="00025919">
      <w:pPr>
        <w:spacing w:after="0" w:line="240" w:lineRule="auto"/>
        <w:jc w:val="center"/>
        <w:rPr>
          <w:rFonts w:ascii="Arial" w:eastAsia="SimSun" w:hAnsi="Arial" w:cs="Arial"/>
          <w:b/>
          <w:lang w:eastAsia="zh-CN"/>
        </w:rPr>
      </w:pPr>
      <w:r w:rsidRPr="00560FE4">
        <w:rPr>
          <w:rFonts w:ascii="Arial" w:eastAsia="SimSun" w:hAnsi="Arial" w:cs="Arial"/>
          <w:b/>
          <w:lang w:eastAsia="zh-CN"/>
        </w:rPr>
        <w:t>G</w:t>
      </w:r>
      <w:r w:rsidR="00FD3A86">
        <w:rPr>
          <w:rFonts w:ascii="Arial" w:eastAsia="SimSun" w:hAnsi="Arial" w:cs="Arial"/>
          <w:b/>
          <w:lang w:eastAsia="zh-CN"/>
        </w:rPr>
        <w:t>rado</w:t>
      </w:r>
      <w:r w:rsidRPr="00560FE4">
        <w:rPr>
          <w:rFonts w:ascii="Arial" w:eastAsia="SimSun" w:hAnsi="Arial" w:cs="Arial"/>
          <w:b/>
          <w:lang w:eastAsia="zh-CN"/>
        </w:rPr>
        <w:t xml:space="preserve">: </w:t>
      </w:r>
      <w:r>
        <w:rPr>
          <w:rFonts w:ascii="Arial" w:eastAsia="SimSun" w:hAnsi="Arial" w:cs="Arial"/>
          <w:b/>
          <w:lang w:eastAsia="zh-CN"/>
        </w:rPr>
        <w:t>2</w:t>
      </w:r>
      <w:r w:rsidR="00025919">
        <w:rPr>
          <w:rFonts w:ascii="Arial" w:eastAsia="SimSun" w:hAnsi="Arial" w:cs="Arial"/>
          <w:b/>
          <w:lang w:eastAsia="zh-CN"/>
        </w:rPr>
        <w:t xml:space="preserve"> </w:t>
      </w:r>
      <w:r w:rsidR="00025919">
        <w:rPr>
          <w:rFonts w:ascii="Arial" w:eastAsia="SimSun" w:hAnsi="Arial" w:cs="Arial"/>
          <w:b/>
          <w:lang w:eastAsia="zh-CN"/>
        </w:rPr>
        <w:tab/>
      </w:r>
      <w:r w:rsidR="00025919">
        <w:rPr>
          <w:rFonts w:ascii="Arial" w:eastAsia="SimSun" w:hAnsi="Arial" w:cs="Arial"/>
          <w:b/>
          <w:lang w:eastAsia="zh-CN"/>
        </w:rPr>
        <w:tab/>
      </w:r>
      <w:r w:rsidRPr="00560FE4">
        <w:rPr>
          <w:rFonts w:ascii="Arial" w:eastAsia="SimSun" w:hAnsi="Arial" w:cs="Arial"/>
          <w:b/>
          <w:lang w:eastAsia="zh-CN"/>
        </w:rPr>
        <w:t>P</w:t>
      </w:r>
      <w:r w:rsidR="00FD3A86">
        <w:rPr>
          <w:rFonts w:ascii="Arial" w:eastAsia="SimSun" w:hAnsi="Arial" w:cs="Arial"/>
          <w:b/>
          <w:lang w:eastAsia="zh-CN"/>
        </w:rPr>
        <w:t>eriodo</w:t>
      </w:r>
      <w:r w:rsidRPr="00560FE4">
        <w:rPr>
          <w:rFonts w:ascii="Arial" w:eastAsia="SimSun" w:hAnsi="Arial" w:cs="Arial"/>
          <w:b/>
          <w:lang w:eastAsia="zh-CN"/>
        </w:rPr>
        <w:t xml:space="preserve">: </w:t>
      </w:r>
      <w:r>
        <w:rPr>
          <w:rFonts w:ascii="Arial" w:eastAsia="SimSun" w:hAnsi="Arial" w:cs="Arial"/>
          <w:b/>
          <w:lang w:eastAsia="zh-CN"/>
        </w:rPr>
        <w:t>1</w:t>
      </w:r>
    </w:p>
    <w:p w:rsidR="00025919" w:rsidRDefault="00025919" w:rsidP="00025919">
      <w:pPr>
        <w:spacing w:after="0" w:line="240" w:lineRule="auto"/>
        <w:jc w:val="center"/>
        <w:rPr>
          <w:rFonts w:ascii="Arial" w:eastAsia="SimSun" w:hAnsi="Arial" w:cs="Arial"/>
          <w:b/>
          <w:lang w:eastAsia="zh-CN"/>
        </w:rPr>
      </w:pPr>
    </w:p>
    <w:p w:rsidR="00025919" w:rsidRDefault="00025919" w:rsidP="00025919">
      <w:pPr>
        <w:spacing w:after="0" w:line="240" w:lineRule="auto"/>
        <w:jc w:val="center"/>
        <w:rPr>
          <w:rFonts w:ascii="Arial" w:eastAsia="SimSun" w:hAnsi="Arial" w:cs="Arial"/>
          <w:b/>
          <w:lang w:eastAsia="zh-CN"/>
        </w:rPr>
      </w:pPr>
    </w:p>
    <w:p w:rsidR="00D871EF" w:rsidRPr="00560FE4" w:rsidRDefault="00D871EF" w:rsidP="00D871EF">
      <w:pPr>
        <w:spacing w:after="0" w:line="240" w:lineRule="auto"/>
        <w:rPr>
          <w:rFonts w:ascii="Arial" w:eastAsia="SimSun" w:hAnsi="Arial" w:cs="Arial"/>
          <w:b/>
          <w:lang w:eastAsia="zh-CN"/>
        </w:rPr>
      </w:pPr>
      <w:r w:rsidRPr="00560FE4">
        <w:rPr>
          <w:rFonts w:ascii="Arial" w:eastAsia="SimSun" w:hAnsi="Arial" w:cs="Arial"/>
          <w:b/>
          <w:lang w:eastAsia="zh-CN"/>
        </w:rPr>
        <w:t>E</w:t>
      </w:r>
      <w:r w:rsidR="00FD3A86">
        <w:rPr>
          <w:rFonts w:ascii="Arial" w:eastAsia="SimSun" w:hAnsi="Arial" w:cs="Arial"/>
          <w:b/>
          <w:lang w:eastAsia="zh-CN"/>
        </w:rPr>
        <w:t>studiante</w:t>
      </w:r>
      <w:r w:rsidRPr="00560FE4">
        <w:rPr>
          <w:rFonts w:ascii="Arial" w:eastAsia="SimSun" w:hAnsi="Arial" w:cs="Arial"/>
          <w:b/>
          <w:lang w:eastAsia="zh-CN"/>
        </w:rPr>
        <w:t xml:space="preserve">: </w:t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</w:r>
      <w:r w:rsidRPr="00560FE4">
        <w:rPr>
          <w:rFonts w:ascii="Arial" w:eastAsia="SimSun" w:hAnsi="Arial" w:cs="Arial"/>
          <w:b/>
          <w:lang w:eastAsia="zh-CN"/>
        </w:rPr>
        <w:softHyphen/>
        <w:t>_______________________________________________</w:t>
      </w:r>
    </w:p>
    <w:p w:rsidR="00D871EF" w:rsidRDefault="00D871EF" w:rsidP="00D871EF">
      <w:pPr>
        <w:tabs>
          <w:tab w:val="left" w:pos="1650"/>
        </w:tabs>
        <w:rPr>
          <w:rFonts w:ascii="Arial" w:hAnsi="Arial" w:cs="Arial"/>
          <w:b/>
          <w:lang w:eastAsia="es-419"/>
        </w:rPr>
      </w:pPr>
    </w:p>
    <w:p w:rsidR="00FD3A86" w:rsidRPr="00445DFF" w:rsidRDefault="00FD3A86" w:rsidP="00FD3A86">
      <w:pPr>
        <w:pStyle w:val="TableParagraph"/>
        <w:spacing w:line="229" w:lineRule="exact"/>
        <w:rPr>
          <w:b/>
          <w:sz w:val="16"/>
          <w:szCs w:val="16"/>
        </w:rPr>
      </w:pPr>
      <w:r w:rsidRPr="00445DFF">
        <w:rPr>
          <w:b/>
          <w:spacing w:val="-2"/>
          <w:sz w:val="16"/>
          <w:szCs w:val="16"/>
        </w:rPr>
        <w:t>DESEMPEÑOS:</w:t>
      </w:r>
    </w:p>
    <w:p w:rsidR="00FD3A86" w:rsidRPr="00445DFF" w:rsidRDefault="00FD3A86" w:rsidP="00FD3A86">
      <w:pPr>
        <w:pStyle w:val="TableParagraph"/>
        <w:spacing w:before="1"/>
        <w:ind w:left="0"/>
        <w:rPr>
          <w:i/>
          <w:sz w:val="16"/>
          <w:szCs w:val="16"/>
        </w:rPr>
      </w:pPr>
    </w:p>
    <w:p w:rsidR="00FD3A86" w:rsidRPr="00FD3A86" w:rsidRDefault="00FD3A86" w:rsidP="00FD3A86">
      <w:pPr>
        <w:pStyle w:val="TableParagraph"/>
        <w:rPr>
          <w:sz w:val="16"/>
          <w:szCs w:val="16"/>
        </w:rPr>
      </w:pPr>
      <w:r w:rsidRPr="00FD3A86">
        <w:rPr>
          <w:sz w:val="16"/>
          <w:szCs w:val="16"/>
        </w:rPr>
        <w:t>Identifica la relación entre deberes y derechos.</w:t>
      </w:r>
    </w:p>
    <w:p w:rsidR="00FD3A86" w:rsidRPr="00FD3A86" w:rsidRDefault="00FD3A86" w:rsidP="00FD3A86">
      <w:pPr>
        <w:pStyle w:val="TableParagraph"/>
        <w:rPr>
          <w:sz w:val="16"/>
          <w:szCs w:val="16"/>
        </w:rPr>
      </w:pPr>
      <w:r w:rsidRPr="00FD3A86">
        <w:rPr>
          <w:sz w:val="16"/>
          <w:szCs w:val="16"/>
        </w:rPr>
        <w:t>Promueve dentro de su familia y su grupo la defensa de los derechos humanos</w:t>
      </w:r>
    </w:p>
    <w:p w:rsidR="00FD3A86" w:rsidRPr="00FD3A86" w:rsidRDefault="00FD3A86" w:rsidP="00FD3A86">
      <w:pPr>
        <w:pStyle w:val="TableParagraph"/>
        <w:rPr>
          <w:sz w:val="16"/>
          <w:szCs w:val="16"/>
        </w:rPr>
      </w:pPr>
      <w:r w:rsidRPr="00FD3A86">
        <w:rPr>
          <w:sz w:val="16"/>
          <w:szCs w:val="16"/>
        </w:rPr>
        <w:t>Identifica los derechos de los niños y las niñas.</w:t>
      </w:r>
    </w:p>
    <w:p w:rsidR="00FD3A86" w:rsidRDefault="00FD3A86" w:rsidP="00FD3A86">
      <w:pPr>
        <w:pStyle w:val="TableParagraph"/>
        <w:rPr>
          <w:sz w:val="16"/>
          <w:szCs w:val="16"/>
        </w:rPr>
      </w:pPr>
      <w:r w:rsidRPr="00FD3A86">
        <w:rPr>
          <w:sz w:val="16"/>
          <w:szCs w:val="16"/>
        </w:rPr>
        <w:t>Identifica las funciones del Gobierno Escolar. - Identifica las acciones que generan discriminación en su entorno</w:t>
      </w:r>
    </w:p>
    <w:p w:rsidR="00E27B75" w:rsidRDefault="00E27B75" w:rsidP="00FD3A86">
      <w:pPr>
        <w:pStyle w:val="TableParagraph"/>
        <w:rPr>
          <w:sz w:val="16"/>
          <w:szCs w:val="16"/>
        </w:rPr>
      </w:pPr>
    </w:p>
    <w:p w:rsidR="00FD3A86" w:rsidRPr="00445DFF" w:rsidRDefault="00FD3A86" w:rsidP="00FD3A86">
      <w:pPr>
        <w:pStyle w:val="TableParagraph"/>
        <w:rPr>
          <w:sz w:val="16"/>
          <w:szCs w:val="16"/>
        </w:rPr>
      </w:pPr>
    </w:p>
    <w:p w:rsidR="00FD3A86" w:rsidRPr="00445DFF" w:rsidRDefault="00FD3A86" w:rsidP="00E27B75">
      <w:pPr>
        <w:pStyle w:val="TableParagraph"/>
        <w:ind w:right="233"/>
        <w:jc w:val="center"/>
        <w:rPr>
          <w:b/>
          <w:sz w:val="16"/>
          <w:szCs w:val="16"/>
        </w:rPr>
      </w:pPr>
      <w:r w:rsidRPr="00445DFF">
        <w:rPr>
          <w:b/>
          <w:sz w:val="16"/>
          <w:szCs w:val="16"/>
        </w:rPr>
        <w:t>ACTIVIDADES</w:t>
      </w:r>
      <w:r w:rsidRPr="00445DFF">
        <w:rPr>
          <w:b/>
          <w:spacing w:val="-6"/>
          <w:sz w:val="16"/>
          <w:szCs w:val="16"/>
        </w:rPr>
        <w:t xml:space="preserve"> </w:t>
      </w:r>
      <w:r w:rsidRPr="00445DFF">
        <w:rPr>
          <w:b/>
          <w:sz w:val="16"/>
          <w:szCs w:val="16"/>
        </w:rPr>
        <w:t>PRÁCTICAS</w:t>
      </w:r>
      <w:r w:rsidRPr="00445DFF">
        <w:rPr>
          <w:b/>
          <w:spacing w:val="-8"/>
          <w:sz w:val="16"/>
          <w:szCs w:val="16"/>
        </w:rPr>
        <w:t xml:space="preserve"> </w:t>
      </w:r>
      <w:r w:rsidRPr="00445DFF">
        <w:rPr>
          <w:b/>
          <w:sz w:val="16"/>
          <w:szCs w:val="16"/>
        </w:rPr>
        <w:t>PARA</w:t>
      </w:r>
      <w:r w:rsidRPr="00445DFF">
        <w:rPr>
          <w:b/>
          <w:spacing w:val="-8"/>
          <w:sz w:val="16"/>
          <w:szCs w:val="16"/>
        </w:rPr>
        <w:t xml:space="preserve"> </w:t>
      </w:r>
      <w:r w:rsidRPr="00445DFF">
        <w:rPr>
          <w:b/>
          <w:sz w:val="16"/>
          <w:szCs w:val="16"/>
        </w:rPr>
        <w:t>DESARROLLAR</w:t>
      </w:r>
      <w:r w:rsidRPr="00445DFF">
        <w:rPr>
          <w:b/>
          <w:spacing w:val="-8"/>
          <w:sz w:val="16"/>
          <w:szCs w:val="16"/>
        </w:rPr>
        <w:t xml:space="preserve"> </w:t>
      </w:r>
      <w:r w:rsidRPr="00445DFF">
        <w:rPr>
          <w:b/>
          <w:sz w:val="16"/>
          <w:szCs w:val="16"/>
        </w:rPr>
        <w:t>INCLUYENDO</w:t>
      </w:r>
      <w:r w:rsidRPr="00445DFF">
        <w:rPr>
          <w:b/>
          <w:spacing w:val="-4"/>
          <w:sz w:val="16"/>
          <w:szCs w:val="16"/>
        </w:rPr>
        <w:t xml:space="preserve"> </w:t>
      </w:r>
      <w:r w:rsidRPr="00445DFF">
        <w:rPr>
          <w:b/>
          <w:sz w:val="16"/>
          <w:szCs w:val="16"/>
        </w:rPr>
        <w:t>BIBLIOGRAFIA</w:t>
      </w:r>
      <w:r w:rsidRPr="00445DFF">
        <w:rPr>
          <w:b/>
          <w:spacing w:val="-8"/>
          <w:sz w:val="16"/>
          <w:szCs w:val="16"/>
        </w:rPr>
        <w:t xml:space="preserve"> </w:t>
      </w:r>
      <w:r w:rsidRPr="00445DFF">
        <w:rPr>
          <w:b/>
          <w:sz w:val="16"/>
          <w:szCs w:val="16"/>
        </w:rPr>
        <w:t xml:space="preserve">DONDE SE PUEDA ENCONTRAR INFORMACIÓN: (ACTIVDADES FLEXIBLES Y AJUSTES </w:t>
      </w:r>
      <w:r w:rsidRPr="00445DFF">
        <w:rPr>
          <w:b/>
          <w:spacing w:val="-2"/>
          <w:sz w:val="16"/>
          <w:szCs w:val="16"/>
        </w:rPr>
        <w:t>RAZONABLES)</w:t>
      </w:r>
    </w:p>
    <w:p w:rsidR="00FD3A86" w:rsidRPr="00445DFF" w:rsidRDefault="00FD3A86" w:rsidP="00FD3A86">
      <w:pPr>
        <w:pStyle w:val="TableParagraph"/>
        <w:spacing w:before="1"/>
        <w:ind w:left="0"/>
        <w:rPr>
          <w:i/>
          <w:sz w:val="16"/>
          <w:szCs w:val="16"/>
        </w:rPr>
      </w:pPr>
    </w:p>
    <w:p w:rsidR="00FD3A86" w:rsidRPr="00445DFF" w:rsidRDefault="00FD3A86" w:rsidP="00E27B75">
      <w:pPr>
        <w:pStyle w:val="TableParagraph"/>
        <w:ind w:right="233"/>
        <w:jc w:val="both"/>
        <w:rPr>
          <w:sz w:val="16"/>
          <w:szCs w:val="16"/>
        </w:rPr>
      </w:pPr>
      <w:r w:rsidRPr="00445DFF">
        <w:rPr>
          <w:sz w:val="16"/>
          <w:szCs w:val="16"/>
        </w:rPr>
        <w:t>El</w:t>
      </w:r>
      <w:r w:rsidRPr="00445DFF">
        <w:rPr>
          <w:spacing w:val="-3"/>
          <w:sz w:val="16"/>
          <w:szCs w:val="16"/>
        </w:rPr>
        <w:t xml:space="preserve"> </w:t>
      </w:r>
      <w:r w:rsidRPr="00445DFF">
        <w:rPr>
          <w:sz w:val="16"/>
          <w:szCs w:val="16"/>
        </w:rPr>
        <w:t>estudiante</w:t>
      </w:r>
      <w:r w:rsidRPr="00445DFF">
        <w:rPr>
          <w:spacing w:val="-4"/>
          <w:sz w:val="16"/>
          <w:szCs w:val="16"/>
        </w:rPr>
        <w:t xml:space="preserve"> </w:t>
      </w:r>
      <w:r w:rsidRPr="00445DFF">
        <w:rPr>
          <w:sz w:val="16"/>
          <w:szCs w:val="16"/>
        </w:rPr>
        <w:t>realizará</w:t>
      </w:r>
      <w:r w:rsidRPr="00445DFF">
        <w:rPr>
          <w:spacing w:val="-4"/>
          <w:sz w:val="16"/>
          <w:szCs w:val="16"/>
        </w:rPr>
        <w:t xml:space="preserve"> </w:t>
      </w:r>
      <w:r w:rsidRPr="00445DFF">
        <w:rPr>
          <w:sz w:val="16"/>
          <w:szCs w:val="16"/>
        </w:rPr>
        <w:t>talleres</w:t>
      </w:r>
      <w:r w:rsidRPr="00445DFF">
        <w:rPr>
          <w:spacing w:val="-3"/>
          <w:sz w:val="16"/>
          <w:szCs w:val="16"/>
        </w:rPr>
        <w:t xml:space="preserve"> </w:t>
      </w:r>
      <w:r w:rsidRPr="00445DFF">
        <w:rPr>
          <w:sz w:val="16"/>
          <w:szCs w:val="16"/>
        </w:rPr>
        <w:t>de</w:t>
      </w:r>
      <w:r w:rsidRPr="00445DFF">
        <w:rPr>
          <w:spacing w:val="-5"/>
          <w:sz w:val="16"/>
          <w:szCs w:val="16"/>
        </w:rPr>
        <w:t xml:space="preserve"> </w:t>
      </w:r>
      <w:r w:rsidRPr="00445DFF">
        <w:rPr>
          <w:sz w:val="16"/>
          <w:szCs w:val="16"/>
        </w:rPr>
        <w:t>retroalimentación</w:t>
      </w:r>
      <w:r w:rsidRPr="00445DFF">
        <w:rPr>
          <w:spacing w:val="-5"/>
          <w:sz w:val="16"/>
          <w:szCs w:val="16"/>
        </w:rPr>
        <w:t xml:space="preserve"> </w:t>
      </w:r>
      <w:r w:rsidRPr="00445DFF">
        <w:rPr>
          <w:sz w:val="16"/>
          <w:szCs w:val="16"/>
        </w:rPr>
        <w:t>y</w:t>
      </w:r>
      <w:r w:rsidRPr="00445DFF">
        <w:rPr>
          <w:spacing w:val="-3"/>
          <w:sz w:val="16"/>
          <w:szCs w:val="16"/>
        </w:rPr>
        <w:t xml:space="preserve"> </w:t>
      </w:r>
      <w:r w:rsidRPr="00445DFF">
        <w:rPr>
          <w:sz w:val="16"/>
          <w:szCs w:val="16"/>
        </w:rPr>
        <w:t>recuperación</w:t>
      </w:r>
      <w:r>
        <w:rPr>
          <w:sz w:val="16"/>
          <w:szCs w:val="16"/>
        </w:rPr>
        <w:t xml:space="preserve"> para reforzar las áreas en las que no se lograron los objetivos</w:t>
      </w:r>
      <w:r w:rsidRPr="00445DFF">
        <w:rPr>
          <w:sz w:val="16"/>
          <w:szCs w:val="16"/>
        </w:rPr>
        <w:t>.</w:t>
      </w:r>
    </w:p>
    <w:p w:rsidR="00FD3A86" w:rsidRPr="00445DFF" w:rsidRDefault="00FD3A86" w:rsidP="00E27B75">
      <w:pPr>
        <w:pStyle w:val="TableParagraph"/>
        <w:ind w:right="536"/>
        <w:jc w:val="both"/>
        <w:rPr>
          <w:sz w:val="16"/>
          <w:szCs w:val="16"/>
        </w:rPr>
      </w:pPr>
      <w:r w:rsidRPr="00445DFF">
        <w:rPr>
          <w:sz w:val="16"/>
          <w:szCs w:val="16"/>
        </w:rPr>
        <w:t>El</w:t>
      </w:r>
      <w:r w:rsidRPr="00445DFF">
        <w:rPr>
          <w:spacing w:val="-4"/>
          <w:sz w:val="16"/>
          <w:szCs w:val="16"/>
        </w:rPr>
        <w:t xml:space="preserve"> </w:t>
      </w:r>
      <w:r w:rsidRPr="00445DFF">
        <w:rPr>
          <w:sz w:val="16"/>
          <w:szCs w:val="16"/>
        </w:rPr>
        <w:t>estudiante</w:t>
      </w:r>
      <w:r w:rsidRPr="00445DFF">
        <w:rPr>
          <w:spacing w:val="-5"/>
          <w:sz w:val="16"/>
          <w:szCs w:val="16"/>
        </w:rPr>
        <w:t xml:space="preserve"> </w:t>
      </w:r>
      <w:r w:rsidRPr="00445DFF">
        <w:rPr>
          <w:sz w:val="16"/>
          <w:szCs w:val="16"/>
        </w:rPr>
        <w:t>realizará</w:t>
      </w:r>
      <w:r w:rsidRPr="00445DFF">
        <w:rPr>
          <w:spacing w:val="-5"/>
          <w:sz w:val="16"/>
          <w:szCs w:val="16"/>
        </w:rPr>
        <w:t xml:space="preserve"> </w:t>
      </w:r>
      <w:r w:rsidRPr="00445DFF">
        <w:rPr>
          <w:sz w:val="16"/>
          <w:szCs w:val="16"/>
        </w:rPr>
        <w:t>y</w:t>
      </w:r>
      <w:r w:rsidRPr="00445DFF">
        <w:rPr>
          <w:spacing w:val="-4"/>
          <w:sz w:val="16"/>
          <w:szCs w:val="16"/>
        </w:rPr>
        <w:t xml:space="preserve"> </w:t>
      </w:r>
      <w:r w:rsidRPr="00445DFF">
        <w:rPr>
          <w:sz w:val="16"/>
          <w:szCs w:val="16"/>
        </w:rPr>
        <w:t>presentará</w:t>
      </w:r>
      <w:r w:rsidRPr="00445DFF">
        <w:rPr>
          <w:spacing w:val="-3"/>
          <w:sz w:val="16"/>
          <w:szCs w:val="16"/>
        </w:rPr>
        <w:t xml:space="preserve"> </w:t>
      </w:r>
      <w:r w:rsidRPr="00445DFF">
        <w:rPr>
          <w:sz w:val="16"/>
          <w:szCs w:val="16"/>
        </w:rPr>
        <w:t>las</w:t>
      </w:r>
      <w:r w:rsidRPr="00445DFF">
        <w:rPr>
          <w:spacing w:val="-4"/>
          <w:sz w:val="16"/>
          <w:szCs w:val="16"/>
        </w:rPr>
        <w:t xml:space="preserve"> </w:t>
      </w:r>
      <w:r w:rsidRPr="00445DFF">
        <w:rPr>
          <w:sz w:val="16"/>
          <w:szCs w:val="16"/>
        </w:rPr>
        <w:t>siguientes</w:t>
      </w:r>
      <w:r w:rsidRPr="00445DFF">
        <w:rPr>
          <w:spacing w:val="-4"/>
          <w:sz w:val="16"/>
          <w:szCs w:val="16"/>
        </w:rPr>
        <w:t xml:space="preserve"> </w:t>
      </w:r>
      <w:r w:rsidRPr="00445DFF">
        <w:rPr>
          <w:sz w:val="16"/>
          <w:szCs w:val="16"/>
        </w:rPr>
        <w:t>actividades</w:t>
      </w:r>
      <w:r w:rsidRPr="00445DFF">
        <w:rPr>
          <w:spacing w:val="-4"/>
          <w:sz w:val="16"/>
          <w:szCs w:val="16"/>
        </w:rPr>
        <w:t xml:space="preserve"> </w:t>
      </w:r>
      <w:r w:rsidRPr="00445DFF">
        <w:rPr>
          <w:sz w:val="16"/>
          <w:szCs w:val="16"/>
        </w:rPr>
        <w:t>de</w:t>
      </w:r>
      <w:r w:rsidRPr="00445DFF">
        <w:rPr>
          <w:spacing w:val="-4"/>
          <w:sz w:val="16"/>
          <w:szCs w:val="16"/>
        </w:rPr>
        <w:t xml:space="preserve"> </w:t>
      </w:r>
      <w:r w:rsidRPr="00445DFF">
        <w:rPr>
          <w:sz w:val="16"/>
          <w:szCs w:val="16"/>
        </w:rPr>
        <w:t>manera</w:t>
      </w:r>
      <w:r w:rsidRPr="00445DFF">
        <w:rPr>
          <w:spacing w:val="-5"/>
          <w:sz w:val="16"/>
          <w:szCs w:val="16"/>
        </w:rPr>
        <w:t xml:space="preserve"> </w:t>
      </w:r>
      <w:proofErr w:type="spellStart"/>
      <w:r w:rsidRPr="00445DFF">
        <w:rPr>
          <w:sz w:val="16"/>
          <w:szCs w:val="16"/>
        </w:rPr>
        <w:t>extra-clase</w:t>
      </w:r>
      <w:proofErr w:type="spellEnd"/>
      <w:r w:rsidRPr="00445DFF">
        <w:rPr>
          <w:sz w:val="16"/>
          <w:szCs w:val="16"/>
        </w:rPr>
        <w:t xml:space="preserve">. </w:t>
      </w:r>
    </w:p>
    <w:p w:rsidR="00FD3A86" w:rsidRPr="00445DFF" w:rsidRDefault="00FD3A86" w:rsidP="00FD3A86">
      <w:pPr>
        <w:pStyle w:val="TableParagraph"/>
        <w:spacing w:before="2"/>
        <w:ind w:left="0"/>
        <w:rPr>
          <w:i/>
          <w:sz w:val="16"/>
          <w:szCs w:val="16"/>
        </w:rPr>
      </w:pPr>
    </w:p>
    <w:p w:rsidR="00FD3A86" w:rsidRDefault="00FD3A86" w:rsidP="00FD3A86">
      <w:pPr>
        <w:pStyle w:val="TableParagraph"/>
        <w:rPr>
          <w:color w:val="0462C1"/>
          <w:spacing w:val="-2"/>
          <w:sz w:val="16"/>
          <w:szCs w:val="16"/>
          <w:u w:val="single" w:color="0462C1"/>
        </w:rPr>
      </w:pPr>
      <w:r w:rsidRPr="00445DFF">
        <w:rPr>
          <w:b/>
          <w:spacing w:val="-2"/>
          <w:sz w:val="16"/>
          <w:szCs w:val="16"/>
        </w:rPr>
        <w:t>BIBLIOGRAFIA:</w:t>
      </w:r>
      <w:r w:rsidRPr="00445DFF">
        <w:rPr>
          <w:b/>
          <w:spacing w:val="11"/>
          <w:sz w:val="16"/>
          <w:szCs w:val="16"/>
        </w:rPr>
        <w:t xml:space="preserve"> </w:t>
      </w:r>
      <w:hyperlink r:id="rId8">
        <w:r w:rsidRPr="00445DFF">
          <w:rPr>
            <w:color w:val="0462C1"/>
            <w:spacing w:val="-2"/>
            <w:sz w:val="16"/>
            <w:szCs w:val="16"/>
            <w:u w:val="single" w:color="0462C1"/>
          </w:rPr>
          <w:t>www.colombiaprende.edu.co/contenidos</w:t>
        </w:r>
      </w:hyperlink>
    </w:p>
    <w:p w:rsidR="00741073" w:rsidRDefault="00741073" w:rsidP="00FD3A86">
      <w:pPr>
        <w:pStyle w:val="TableParagraph"/>
        <w:rPr>
          <w:b/>
          <w:sz w:val="16"/>
          <w:szCs w:val="16"/>
        </w:rPr>
      </w:pPr>
    </w:p>
    <w:p w:rsidR="00FD3A86" w:rsidRPr="00445DFF" w:rsidRDefault="00FD3A86" w:rsidP="00FD3A86">
      <w:pPr>
        <w:pStyle w:val="TableParagraph"/>
        <w:rPr>
          <w:b/>
          <w:sz w:val="16"/>
          <w:szCs w:val="16"/>
        </w:rPr>
      </w:pPr>
      <w:r w:rsidRPr="00445DFF">
        <w:rPr>
          <w:b/>
          <w:sz w:val="16"/>
          <w:szCs w:val="16"/>
        </w:rPr>
        <w:t>METODOLOGIA</w:t>
      </w:r>
      <w:r w:rsidRPr="00445DFF">
        <w:rPr>
          <w:b/>
          <w:spacing w:val="-7"/>
          <w:sz w:val="16"/>
          <w:szCs w:val="16"/>
        </w:rPr>
        <w:t xml:space="preserve"> </w:t>
      </w:r>
      <w:r w:rsidRPr="00445DFF">
        <w:rPr>
          <w:b/>
          <w:sz w:val="16"/>
          <w:szCs w:val="16"/>
        </w:rPr>
        <w:t>DE</w:t>
      </w:r>
      <w:r w:rsidRPr="00445DFF">
        <w:rPr>
          <w:b/>
          <w:spacing w:val="-7"/>
          <w:sz w:val="16"/>
          <w:szCs w:val="16"/>
        </w:rPr>
        <w:t xml:space="preserve"> </w:t>
      </w:r>
      <w:r w:rsidRPr="00445DFF">
        <w:rPr>
          <w:b/>
          <w:sz w:val="16"/>
          <w:szCs w:val="16"/>
        </w:rPr>
        <w:t>LA</w:t>
      </w:r>
      <w:r w:rsidRPr="00445DFF">
        <w:rPr>
          <w:b/>
          <w:spacing w:val="-5"/>
          <w:sz w:val="16"/>
          <w:szCs w:val="16"/>
        </w:rPr>
        <w:t xml:space="preserve"> </w:t>
      </w:r>
      <w:r w:rsidRPr="00445DFF">
        <w:rPr>
          <w:b/>
          <w:sz w:val="16"/>
          <w:szCs w:val="16"/>
        </w:rPr>
        <w:t>EVALUACIÓN:</w:t>
      </w:r>
      <w:r w:rsidRPr="00445DFF">
        <w:rPr>
          <w:b/>
          <w:spacing w:val="-6"/>
          <w:sz w:val="16"/>
          <w:szCs w:val="16"/>
        </w:rPr>
        <w:t xml:space="preserve"> </w:t>
      </w:r>
      <w:r w:rsidRPr="00445DFF">
        <w:rPr>
          <w:b/>
          <w:sz w:val="16"/>
          <w:szCs w:val="16"/>
        </w:rPr>
        <w:t>(EVALUACION</w:t>
      </w:r>
      <w:r w:rsidRPr="00445DFF">
        <w:rPr>
          <w:b/>
          <w:spacing w:val="-7"/>
          <w:sz w:val="16"/>
          <w:szCs w:val="16"/>
        </w:rPr>
        <w:t xml:space="preserve"> </w:t>
      </w:r>
      <w:r w:rsidRPr="00445DFF">
        <w:rPr>
          <w:b/>
          <w:sz w:val="16"/>
          <w:szCs w:val="16"/>
        </w:rPr>
        <w:t>FLEXIBILIZADA</w:t>
      </w:r>
      <w:r w:rsidRPr="00445DFF">
        <w:rPr>
          <w:b/>
          <w:spacing w:val="-5"/>
          <w:sz w:val="16"/>
          <w:szCs w:val="16"/>
        </w:rPr>
        <w:t xml:space="preserve"> </w:t>
      </w:r>
      <w:r w:rsidRPr="00445DFF">
        <w:rPr>
          <w:b/>
          <w:sz w:val="16"/>
          <w:szCs w:val="16"/>
        </w:rPr>
        <w:t>CON</w:t>
      </w:r>
      <w:r w:rsidRPr="00445DFF">
        <w:rPr>
          <w:b/>
          <w:spacing w:val="-5"/>
          <w:sz w:val="16"/>
          <w:szCs w:val="16"/>
        </w:rPr>
        <w:t xml:space="preserve"> </w:t>
      </w:r>
      <w:r w:rsidRPr="00445DFF">
        <w:rPr>
          <w:b/>
          <w:sz w:val="16"/>
          <w:szCs w:val="16"/>
        </w:rPr>
        <w:t xml:space="preserve">AJUSTES </w:t>
      </w:r>
      <w:r w:rsidRPr="00445DFF">
        <w:rPr>
          <w:b/>
          <w:spacing w:val="-2"/>
          <w:sz w:val="16"/>
          <w:szCs w:val="16"/>
        </w:rPr>
        <w:t>RAZONABLES)</w:t>
      </w:r>
    </w:p>
    <w:p w:rsidR="00FD3A86" w:rsidRPr="00445DFF" w:rsidRDefault="00FD3A86" w:rsidP="00741073">
      <w:pPr>
        <w:pStyle w:val="TableParagraph"/>
        <w:jc w:val="both"/>
        <w:rPr>
          <w:sz w:val="16"/>
          <w:szCs w:val="16"/>
        </w:rPr>
      </w:pPr>
      <w:r w:rsidRPr="00445DFF">
        <w:rPr>
          <w:sz w:val="16"/>
          <w:szCs w:val="16"/>
        </w:rPr>
        <w:t>Durante</w:t>
      </w:r>
      <w:r w:rsidRPr="00445DFF">
        <w:rPr>
          <w:spacing w:val="-3"/>
          <w:sz w:val="16"/>
          <w:szCs w:val="16"/>
        </w:rPr>
        <w:t xml:space="preserve"> </w:t>
      </w:r>
      <w:r w:rsidRPr="00445DFF">
        <w:rPr>
          <w:sz w:val="16"/>
          <w:szCs w:val="16"/>
        </w:rPr>
        <w:t>las</w:t>
      </w:r>
      <w:r w:rsidRPr="00445DFF">
        <w:rPr>
          <w:spacing w:val="-4"/>
          <w:sz w:val="16"/>
          <w:szCs w:val="16"/>
        </w:rPr>
        <w:t xml:space="preserve"> </w:t>
      </w:r>
      <w:r w:rsidRPr="00445DFF">
        <w:rPr>
          <w:sz w:val="16"/>
          <w:szCs w:val="16"/>
        </w:rPr>
        <w:t>clases</w:t>
      </w:r>
      <w:r w:rsidRPr="00445DFF">
        <w:rPr>
          <w:spacing w:val="-4"/>
          <w:sz w:val="16"/>
          <w:szCs w:val="16"/>
        </w:rPr>
        <w:t xml:space="preserve"> </w:t>
      </w:r>
      <w:r w:rsidRPr="00445DFF">
        <w:rPr>
          <w:sz w:val="16"/>
          <w:szCs w:val="16"/>
        </w:rPr>
        <w:t>de</w:t>
      </w:r>
      <w:r w:rsidRPr="00445DFF">
        <w:rPr>
          <w:spacing w:val="-3"/>
          <w:sz w:val="16"/>
          <w:szCs w:val="16"/>
        </w:rPr>
        <w:t xml:space="preserve"> </w:t>
      </w:r>
      <w:r w:rsidRPr="00445DFF">
        <w:rPr>
          <w:sz w:val="16"/>
          <w:szCs w:val="16"/>
        </w:rPr>
        <w:t>lenguaje</w:t>
      </w:r>
      <w:r w:rsidRPr="00445DFF">
        <w:rPr>
          <w:spacing w:val="-5"/>
          <w:sz w:val="16"/>
          <w:szCs w:val="16"/>
        </w:rPr>
        <w:t xml:space="preserve"> </w:t>
      </w:r>
      <w:r w:rsidRPr="00445DFF">
        <w:rPr>
          <w:sz w:val="16"/>
          <w:szCs w:val="16"/>
        </w:rPr>
        <w:t>se</w:t>
      </w:r>
      <w:r w:rsidRPr="00445DFF">
        <w:rPr>
          <w:spacing w:val="-5"/>
          <w:sz w:val="16"/>
          <w:szCs w:val="16"/>
        </w:rPr>
        <w:t xml:space="preserve"> </w:t>
      </w:r>
      <w:r w:rsidRPr="00445DFF">
        <w:rPr>
          <w:sz w:val="16"/>
          <w:szCs w:val="16"/>
        </w:rPr>
        <w:t>realizan</w:t>
      </w:r>
      <w:r w:rsidRPr="00445DFF">
        <w:rPr>
          <w:spacing w:val="-5"/>
          <w:sz w:val="16"/>
          <w:szCs w:val="16"/>
        </w:rPr>
        <w:t xml:space="preserve"> </w:t>
      </w:r>
      <w:r w:rsidRPr="00445DFF">
        <w:rPr>
          <w:sz w:val="16"/>
          <w:szCs w:val="16"/>
        </w:rPr>
        <w:t>actividades</w:t>
      </w:r>
      <w:r w:rsidRPr="00445DFF">
        <w:rPr>
          <w:spacing w:val="-4"/>
          <w:sz w:val="16"/>
          <w:szCs w:val="16"/>
        </w:rPr>
        <w:t xml:space="preserve"> </w:t>
      </w:r>
      <w:r w:rsidRPr="00445DFF">
        <w:rPr>
          <w:sz w:val="16"/>
          <w:szCs w:val="16"/>
        </w:rPr>
        <w:t>diferenciadas</w:t>
      </w:r>
      <w:r w:rsidRPr="00445DFF">
        <w:rPr>
          <w:spacing w:val="-4"/>
          <w:sz w:val="16"/>
          <w:szCs w:val="16"/>
        </w:rPr>
        <w:t xml:space="preserve"> </w:t>
      </w:r>
      <w:r w:rsidRPr="00445DFF">
        <w:rPr>
          <w:sz w:val="16"/>
          <w:szCs w:val="16"/>
        </w:rPr>
        <w:t>a</w:t>
      </w:r>
      <w:r w:rsidRPr="00445DFF">
        <w:rPr>
          <w:spacing w:val="-3"/>
          <w:sz w:val="16"/>
          <w:szCs w:val="16"/>
        </w:rPr>
        <w:t xml:space="preserve"> </w:t>
      </w:r>
      <w:r w:rsidRPr="00445DFF">
        <w:rPr>
          <w:sz w:val="16"/>
          <w:szCs w:val="16"/>
        </w:rPr>
        <w:t>los</w:t>
      </w:r>
      <w:r w:rsidRPr="00445DFF">
        <w:rPr>
          <w:spacing w:val="-4"/>
          <w:sz w:val="16"/>
          <w:szCs w:val="16"/>
        </w:rPr>
        <w:t xml:space="preserve"> </w:t>
      </w:r>
      <w:r w:rsidRPr="00445DFF">
        <w:rPr>
          <w:sz w:val="16"/>
          <w:szCs w:val="16"/>
        </w:rPr>
        <w:t>estudiantes</w:t>
      </w:r>
      <w:r w:rsidRPr="00445DFF">
        <w:rPr>
          <w:spacing w:val="-4"/>
          <w:sz w:val="16"/>
          <w:szCs w:val="16"/>
        </w:rPr>
        <w:t xml:space="preserve"> </w:t>
      </w:r>
      <w:r w:rsidRPr="00445DFF">
        <w:rPr>
          <w:sz w:val="16"/>
          <w:szCs w:val="16"/>
        </w:rPr>
        <w:t>que presentan dificultades en lectura y escritura.</w:t>
      </w:r>
    </w:p>
    <w:p w:rsidR="00FD3A86" w:rsidRDefault="00FD3A86" w:rsidP="00741073">
      <w:pPr>
        <w:pStyle w:val="TableParagraph"/>
        <w:ind w:right="233"/>
        <w:jc w:val="both"/>
        <w:rPr>
          <w:sz w:val="16"/>
          <w:szCs w:val="16"/>
        </w:rPr>
      </w:pPr>
      <w:r w:rsidRPr="00445DFF">
        <w:rPr>
          <w:sz w:val="16"/>
          <w:szCs w:val="16"/>
        </w:rPr>
        <w:t>Se</w:t>
      </w:r>
      <w:r w:rsidRPr="00445DFF">
        <w:rPr>
          <w:spacing w:val="-5"/>
          <w:sz w:val="16"/>
          <w:szCs w:val="16"/>
        </w:rPr>
        <w:t xml:space="preserve"> </w:t>
      </w:r>
      <w:r w:rsidRPr="00445DFF">
        <w:rPr>
          <w:sz w:val="16"/>
          <w:szCs w:val="16"/>
        </w:rPr>
        <w:t>realizan</w:t>
      </w:r>
      <w:r w:rsidRPr="00445DFF">
        <w:rPr>
          <w:spacing w:val="-5"/>
          <w:sz w:val="16"/>
          <w:szCs w:val="16"/>
        </w:rPr>
        <w:t xml:space="preserve"> </w:t>
      </w:r>
      <w:r w:rsidRPr="00445DFF">
        <w:rPr>
          <w:sz w:val="16"/>
          <w:szCs w:val="16"/>
        </w:rPr>
        <w:t>diferentes</w:t>
      </w:r>
      <w:r w:rsidRPr="00445DFF">
        <w:rPr>
          <w:spacing w:val="-2"/>
          <w:sz w:val="16"/>
          <w:szCs w:val="16"/>
        </w:rPr>
        <w:t xml:space="preserve"> </w:t>
      </w:r>
      <w:r w:rsidRPr="00445DFF">
        <w:rPr>
          <w:sz w:val="16"/>
          <w:szCs w:val="16"/>
        </w:rPr>
        <w:t>actividades</w:t>
      </w:r>
      <w:r w:rsidRPr="00445DFF">
        <w:rPr>
          <w:spacing w:val="-4"/>
          <w:sz w:val="16"/>
          <w:szCs w:val="16"/>
        </w:rPr>
        <w:t xml:space="preserve"> </w:t>
      </w:r>
      <w:r w:rsidRPr="00445DFF">
        <w:rPr>
          <w:sz w:val="16"/>
          <w:szCs w:val="16"/>
        </w:rPr>
        <w:t>teniendo</w:t>
      </w:r>
      <w:r w:rsidRPr="00445DFF">
        <w:rPr>
          <w:spacing w:val="-6"/>
          <w:sz w:val="16"/>
          <w:szCs w:val="16"/>
        </w:rPr>
        <w:t xml:space="preserve"> </w:t>
      </w:r>
      <w:r w:rsidRPr="00445DFF">
        <w:rPr>
          <w:sz w:val="16"/>
          <w:szCs w:val="16"/>
        </w:rPr>
        <w:t>en</w:t>
      </w:r>
      <w:r w:rsidRPr="00445DFF">
        <w:rPr>
          <w:spacing w:val="-5"/>
          <w:sz w:val="16"/>
          <w:szCs w:val="16"/>
        </w:rPr>
        <w:t xml:space="preserve"> </w:t>
      </w:r>
      <w:r w:rsidRPr="00445DFF">
        <w:rPr>
          <w:sz w:val="16"/>
          <w:szCs w:val="16"/>
        </w:rPr>
        <w:t>cuenta</w:t>
      </w:r>
      <w:r w:rsidRPr="00445DFF">
        <w:rPr>
          <w:spacing w:val="-4"/>
          <w:sz w:val="16"/>
          <w:szCs w:val="16"/>
        </w:rPr>
        <w:t xml:space="preserve"> </w:t>
      </w:r>
      <w:r w:rsidRPr="00445DFF">
        <w:rPr>
          <w:sz w:val="16"/>
          <w:szCs w:val="16"/>
        </w:rPr>
        <w:t>los</w:t>
      </w:r>
      <w:r w:rsidRPr="00445DFF">
        <w:rPr>
          <w:spacing w:val="-4"/>
          <w:sz w:val="16"/>
          <w:szCs w:val="16"/>
        </w:rPr>
        <w:t xml:space="preserve"> </w:t>
      </w:r>
      <w:r w:rsidRPr="00445DFF">
        <w:rPr>
          <w:sz w:val="16"/>
          <w:szCs w:val="16"/>
        </w:rPr>
        <w:t>estilos</w:t>
      </w:r>
      <w:r w:rsidRPr="00445DFF">
        <w:rPr>
          <w:spacing w:val="-4"/>
          <w:sz w:val="16"/>
          <w:szCs w:val="16"/>
        </w:rPr>
        <w:t xml:space="preserve"> </w:t>
      </w:r>
      <w:r w:rsidRPr="00445DFF">
        <w:rPr>
          <w:sz w:val="16"/>
          <w:szCs w:val="16"/>
        </w:rPr>
        <w:t>y</w:t>
      </w:r>
      <w:r w:rsidRPr="00445DFF">
        <w:rPr>
          <w:spacing w:val="-4"/>
          <w:sz w:val="16"/>
          <w:szCs w:val="16"/>
        </w:rPr>
        <w:t xml:space="preserve"> </w:t>
      </w:r>
      <w:r w:rsidRPr="00445DFF">
        <w:rPr>
          <w:sz w:val="16"/>
          <w:szCs w:val="16"/>
        </w:rPr>
        <w:t>ritmos</w:t>
      </w:r>
      <w:r w:rsidRPr="00445DFF">
        <w:rPr>
          <w:spacing w:val="-4"/>
          <w:sz w:val="16"/>
          <w:szCs w:val="16"/>
        </w:rPr>
        <w:t xml:space="preserve"> </w:t>
      </w:r>
      <w:r w:rsidRPr="00445DFF">
        <w:rPr>
          <w:sz w:val="16"/>
          <w:szCs w:val="16"/>
        </w:rPr>
        <w:t>de</w:t>
      </w:r>
      <w:r w:rsidRPr="00445DFF">
        <w:rPr>
          <w:spacing w:val="-4"/>
          <w:sz w:val="16"/>
          <w:szCs w:val="16"/>
        </w:rPr>
        <w:t xml:space="preserve"> </w:t>
      </w:r>
      <w:r w:rsidRPr="00445DFF">
        <w:rPr>
          <w:sz w:val="16"/>
          <w:szCs w:val="16"/>
        </w:rPr>
        <w:t>aprendizaje. Integrar la lectura y la escritura a todas las áreas impartidas.</w:t>
      </w:r>
    </w:p>
    <w:p w:rsidR="00FD3A86" w:rsidRPr="00445DFF" w:rsidRDefault="00FD3A86" w:rsidP="00FD3A86">
      <w:pPr>
        <w:pStyle w:val="TableParagraph"/>
        <w:ind w:right="233"/>
        <w:rPr>
          <w:sz w:val="16"/>
          <w:szCs w:val="16"/>
        </w:rPr>
      </w:pPr>
    </w:p>
    <w:p w:rsidR="00FD3A86" w:rsidRDefault="00FD3A86" w:rsidP="00FD3A86">
      <w:pPr>
        <w:pStyle w:val="TableParagraph"/>
        <w:rPr>
          <w:spacing w:val="-2"/>
          <w:sz w:val="16"/>
          <w:szCs w:val="16"/>
        </w:rPr>
      </w:pPr>
      <w:r w:rsidRPr="00445DFF">
        <w:rPr>
          <w:b/>
          <w:spacing w:val="-2"/>
          <w:sz w:val="16"/>
          <w:szCs w:val="16"/>
        </w:rPr>
        <w:t>RECURSOS:</w:t>
      </w:r>
      <w:r>
        <w:rPr>
          <w:b/>
          <w:spacing w:val="-2"/>
          <w:sz w:val="16"/>
          <w:szCs w:val="16"/>
        </w:rPr>
        <w:t xml:space="preserve"> </w:t>
      </w:r>
      <w:r w:rsidRPr="00FD3A86">
        <w:rPr>
          <w:spacing w:val="-2"/>
          <w:sz w:val="16"/>
          <w:szCs w:val="16"/>
        </w:rPr>
        <w:t>Computadores, televisor, textos guía, fotocopia, cuaderno</w:t>
      </w:r>
      <w:r w:rsidR="00741073">
        <w:rPr>
          <w:spacing w:val="-2"/>
          <w:sz w:val="16"/>
          <w:szCs w:val="16"/>
        </w:rPr>
        <w:t>, hojas de block, lápiz.</w:t>
      </w:r>
    </w:p>
    <w:p w:rsidR="00FD3A86" w:rsidRPr="00445DFF" w:rsidRDefault="00FD3A86" w:rsidP="00FD3A86">
      <w:pPr>
        <w:pStyle w:val="TableParagraph"/>
        <w:rPr>
          <w:b/>
          <w:sz w:val="16"/>
          <w:szCs w:val="16"/>
        </w:rPr>
      </w:pPr>
    </w:p>
    <w:p w:rsidR="00FD3A86" w:rsidRDefault="00FD3A86" w:rsidP="00FD3A86">
      <w:pPr>
        <w:pStyle w:val="TableParagraph"/>
        <w:spacing w:line="229" w:lineRule="exact"/>
        <w:rPr>
          <w:b/>
          <w:spacing w:val="-2"/>
          <w:sz w:val="16"/>
          <w:szCs w:val="16"/>
        </w:rPr>
      </w:pPr>
      <w:r w:rsidRPr="00445DFF">
        <w:rPr>
          <w:b/>
          <w:spacing w:val="-2"/>
          <w:sz w:val="16"/>
          <w:szCs w:val="16"/>
        </w:rPr>
        <w:t>OBSERVACIONES:</w:t>
      </w:r>
      <w:r>
        <w:rPr>
          <w:b/>
          <w:spacing w:val="-2"/>
          <w:sz w:val="16"/>
          <w:szCs w:val="16"/>
        </w:rPr>
        <w:t>________________________________________________________________________________________________________________________________________________________________________________</w:t>
      </w:r>
    </w:p>
    <w:p w:rsidR="00FD3A86" w:rsidRPr="00445DFF" w:rsidRDefault="00FD3A86" w:rsidP="00FD3A86">
      <w:pPr>
        <w:pStyle w:val="TableParagraph"/>
        <w:spacing w:line="229" w:lineRule="exact"/>
        <w:rPr>
          <w:b/>
          <w:sz w:val="16"/>
          <w:szCs w:val="16"/>
        </w:rPr>
      </w:pPr>
    </w:p>
    <w:p w:rsidR="00FD3A86" w:rsidRDefault="00FD3A86" w:rsidP="00FD3A86">
      <w:pPr>
        <w:pStyle w:val="TableParagraph"/>
        <w:spacing w:line="229" w:lineRule="exact"/>
        <w:rPr>
          <w:b/>
          <w:spacing w:val="-2"/>
          <w:sz w:val="16"/>
          <w:szCs w:val="16"/>
        </w:rPr>
      </w:pPr>
      <w:r w:rsidRPr="00445DFF">
        <w:rPr>
          <w:b/>
          <w:sz w:val="16"/>
          <w:szCs w:val="16"/>
        </w:rPr>
        <w:t>Fecha</w:t>
      </w:r>
      <w:r w:rsidRPr="00445DFF">
        <w:rPr>
          <w:b/>
          <w:spacing w:val="-7"/>
          <w:sz w:val="16"/>
          <w:szCs w:val="16"/>
        </w:rPr>
        <w:t xml:space="preserve"> </w:t>
      </w:r>
      <w:r w:rsidRPr="00445DFF">
        <w:rPr>
          <w:b/>
          <w:sz w:val="16"/>
          <w:szCs w:val="16"/>
        </w:rPr>
        <w:t>de</w:t>
      </w:r>
      <w:r w:rsidRPr="00445DFF">
        <w:rPr>
          <w:b/>
          <w:spacing w:val="-5"/>
          <w:sz w:val="16"/>
          <w:szCs w:val="16"/>
        </w:rPr>
        <w:t xml:space="preserve"> </w:t>
      </w:r>
      <w:r w:rsidRPr="00445DFF">
        <w:rPr>
          <w:b/>
          <w:sz w:val="16"/>
          <w:szCs w:val="16"/>
        </w:rPr>
        <w:t>entrega</w:t>
      </w:r>
      <w:r w:rsidRPr="00445DFF">
        <w:rPr>
          <w:b/>
          <w:spacing w:val="-5"/>
          <w:sz w:val="16"/>
          <w:szCs w:val="16"/>
        </w:rPr>
        <w:t xml:space="preserve"> </w:t>
      </w:r>
      <w:r w:rsidRPr="00445DFF">
        <w:rPr>
          <w:b/>
          <w:sz w:val="16"/>
          <w:szCs w:val="16"/>
        </w:rPr>
        <w:t>del</w:t>
      </w:r>
      <w:r w:rsidRPr="00445DFF">
        <w:rPr>
          <w:b/>
          <w:spacing w:val="-7"/>
          <w:sz w:val="16"/>
          <w:szCs w:val="16"/>
        </w:rPr>
        <w:t xml:space="preserve"> </w:t>
      </w:r>
      <w:r w:rsidRPr="00445DFF">
        <w:rPr>
          <w:b/>
          <w:spacing w:val="-2"/>
          <w:sz w:val="16"/>
          <w:szCs w:val="16"/>
        </w:rPr>
        <w:t>trabajo</w:t>
      </w:r>
      <w:r>
        <w:rPr>
          <w:b/>
          <w:spacing w:val="-2"/>
          <w:sz w:val="16"/>
          <w:szCs w:val="16"/>
        </w:rPr>
        <w:t>: _______________</w:t>
      </w:r>
    </w:p>
    <w:p w:rsidR="00FD3A86" w:rsidRPr="00445DFF" w:rsidRDefault="00FD3A86" w:rsidP="00FD3A86">
      <w:pPr>
        <w:pStyle w:val="TableParagraph"/>
        <w:spacing w:line="229" w:lineRule="exact"/>
        <w:rPr>
          <w:b/>
          <w:sz w:val="16"/>
          <w:szCs w:val="16"/>
        </w:rPr>
      </w:pPr>
    </w:p>
    <w:p w:rsidR="00FD3A86" w:rsidRDefault="00FD3A86" w:rsidP="00FD3A86">
      <w:pPr>
        <w:pStyle w:val="TableParagraph"/>
        <w:spacing w:line="229" w:lineRule="exact"/>
        <w:rPr>
          <w:b/>
          <w:spacing w:val="-2"/>
          <w:sz w:val="16"/>
          <w:szCs w:val="16"/>
        </w:rPr>
      </w:pPr>
      <w:r w:rsidRPr="00445DFF">
        <w:rPr>
          <w:b/>
          <w:sz w:val="16"/>
          <w:szCs w:val="16"/>
        </w:rPr>
        <w:t>Fecha</w:t>
      </w:r>
      <w:r w:rsidRPr="00445DFF">
        <w:rPr>
          <w:b/>
          <w:spacing w:val="-7"/>
          <w:sz w:val="16"/>
          <w:szCs w:val="16"/>
        </w:rPr>
        <w:t xml:space="preserve"> </w:t>
      </w:r>
      <w:r w:rsidRPr="00445DFF">
        <w:rPr>
          <w:b/>
          <w:sz w:val="16"/>
          <w:szCs w:val="16"/>
        </w:rPr>
        <w:t>de</w:t>
      </w:r>
      <w:r w:rsidRPr="00445DFF">
        <w:rPr>
          <w:b/>
          <w:spacing w:val="-6"/>
          <w:sz w:val="16"/>
          <w:szCs w:val="16"/>
        </w:rPr>
        <w:t xml:space="preserve"> </w:t>
      </w:r>
      <w:r w:rsidRPr="00445DFF">
        <w:rPr>
          <w:b/>
          <w:sz w:val="16"/>
          <w:szCs w:val="16"/>
        </w:rPr>
        <w:t>sustentación</w:t>
      </w:r>
      <w:r w:rsidRPr="00445DFF">
        <w:rPr>
          <w:b/>
          <w:spacing w:val="-6"/>
          <w:sz w:val="16"/>
          <w:szCs w:val="16"/>
        </w:rPr>
        <w:t xml:space="preserve"> </w:t>
      </w:r>
      <w:r w:rsidRPr="00445DFF">
        <w:rPr>
          <w:b/>
          <w:sz w:val="16"/>
          <w:szCs w:val="16"/>
        </w:rPr>
        <w:t>y/o</w:t>
      </w:r>
      <w:r w:rsidRPr="00445DFF">
        <w:rPr>
          <w:b/>
          <w:spacing w:val="-4"/>
          <w:sz w:val="16"/>
          <w:szCs w:val="16"/>
        </w:rPr>
        <w:t xml:space="preserve"> </w:t>
      </w:r>
      <w:r w:rsidRPr="00445DFF">
        <w:rPr>
          <w:b/>
          <w:spacing w:val="-2"/>
          <w:sz w:val="16"/>
          <w:szCs w:val="16"/>
        </w:rPr>
        <w:t>evaluación</w:t>
      </w:r>
      <w:r>
        <w:rPr>
          <w:b/>
          <w:spacing w:val="-2"/>
          <w:sz w:val="16"/>
          <w:szCs w:val="16"/>
        </w:rPr>
        <w:t>: ___________________</w:t>
      </w:r>
    </w:p>
    <w:p w:rsidR="00FD3A86" w:rsidRPr="00445DFF" w:rsidRDefault="00FD3A86" w:rsidP="00FD3A86">
      <w:pPr>
        <w:pStyle w:val="TableParagraph"/>
        <w:spacing w:line="229" w:lineRule="exact"/>
        <w:rPr>
          <w:b/>
          <w:sz w:val="16"/>
          <w:szCs w:val="16"/>
        </w:rPr>
      </w:pPr>
    </w:p>
    <w:p w:rsidR="00FD3A86" w:rsidRPr="00445DFF" w:rsidRDefault="00FD3A86" w:rsidP="00FD3A86">
      <w:pPr>
        <w:pStyle w:val="TableParagraph"/>
        <w:spacing w:line="229" w:lineRule="exact"/>
        <w:rPr>
          <w:b/>
          <w:sz w:val="16"/>
          <w:szCs w:val="16"/>
        </w:rPr>
      </w:pPr>
      <w:r w:rsidRPr="00445DFF">
        <w:rPr>
          <w:b/>
          <w:sz w:val="16"/>
          <w:szCs w:val="16"/>
        </w:rPr>
        <w:t>Nombre</w:t>
      </w:r>
      <w:r w:rsidRPr="00445DFF">
        <w:rPr>
          <w:b/>
          <w:spacing w:val="-7"/>
          <w:sz w:val="16"/>
          <w:szCs w:val="16"/>
        </w:rPr>
        <w:t xml:space="preserve"> </w:t>
      </w:r>
      <w:r w:rsidRPr="00445DFF">
        <w:rPr>
          <w:b/>
          <w:sz w:val="16"/>
          <w:szCs w:val="16"/>
        </w:rPr>
        <w:t>del</w:t>
      </w:r>
      <w:r w:rsidRPr="00445DFF">
        <w:rPr>
          <w:b/>
          <w:spacing w:val="-4"/>
          <w:sz w:val="16"/>
          <w:szCs w:val="16"/>
        </w:rPr>
        <w:t xml:space="preserve"> </w:t>
      </w:r>
      <w:r w:rsidRPr="00445DFF">
        <w:rPr>
          <w:b/>
          <w:spacing w:val="-2"/>
          <w:sz w:val="16"/>
          <w:szCs w:val="16"/>
        </w:rPr>
        <w:t>educador(a)</w:t>
      </w:r>
      <w:r>
        <w:rPr>
          <w:b/>
          <w:spacing w:val="-2"/>
          <w:sz w:val="16"/>
          <w:szCs w:val="16"/>
        </w:rPr>
        <w:t>:</w:t>
      </w:r>
    </w:p>
    <w:p w:rsidR="00FD3A86" w:rsidRPr="00445DFF" w:rsidRDefault="00FD3A86" w:rsidP="00FD3A86">
      <w:pPr>
        <w:pStyle w:val="TableParagraph"/>
        <w:numPr>
          <w:ilvl w:val="0"/>
          <w:numId w:val="2"/>
        </w:numPr>
        <w:tabs>
          <w:tab w:val="left" w:pos="827"/>
        </w:tabs>
        <w:spacing w:before="1" w:line="244" w:lineRule="exact"/>
        <w:rPr>
          <w:b/>
          <w:sz w:val="16"/>
          <w:szCs w:val="16"/>
        </w:rPr>
      </w:pPr>
      <w:r w:rsidRPr="00445DFF">
        <w:rPr>
          <w:b/>
          <w:sz w:val="16"/>
          <w:szCs w:val="16"/>
        </w:rPr>
        <w:t>Liliana</w:t>
      </w:r>
      <w:r w:rsidRPr="00445DFF">
        <w:rPr>
          <w:b/>
          <w:spacing w:val="-10"/>
          <w:sz w:val="16"/>
          <w:szCs w:val="16"/>
        </w:rPr>
        <w:t xml:space="preserve"> </w:t>
      </w:r>
      <w:r w:rsidRPr="00445DFF">
        <w:rPr>
          <w:b/>
          <w:spacing w:val="-2"/>
          <w:sz w:val="16"/>
          <w:szCs w:val="16"/>
        </w:rPr>
        <w:t>Moreno</w:t>
      </w:r>
    </w:p>
    <w:p w:rsidR="00FD3A86" w:rsidRPr="00445DFF" w:rsidRDefault="00FD3A86" w:rsidP="00FD3A86">
      <w:pPr>
        <w:pStyle w:val="TableParagraph"/>
        <w:numPr>
          <w:ilvl w:val="0"/>
          <w:numId w:val="2"/>
        </w:numPr>
        <w:tabs>
          <w:tab w:val="left" w:pos="827"/>
        </w:tabs>
        <w:spacing w:line="244" w:lineRule="exact"/>
        <w:rPr>
          <w:b/>
          <w:sz w:val="16"/>
          <w:szCs w:val="16"/>
        </w:rPr>
      </w:pPr>
      <w:r w:rsidRPr="00445DFF">
        <w:rPr>
          <w:b/>
          <w:sz w:val="16"/>
          <w:szCs w:val="16"/>
        </w:rPr>
        <w:t>Angela Torres</w:t>
      </w:r>
    </w:p>
    <w:p w:rsidR="00FD3A86" w:rsidRDefault="00FD3A86" w:rsidP="00FD3A86">
      <w:pPr>
        <w:pStyle w:val="TableParagraph"/>
        <w:numPr>
          <w:ilvl w:val="0"/>
          <w:numId w:val="2"/>
        </w:numPr>
        <w:tabs>
          <w:tab w:val="left" w:pos="827"/>
        </w:tabs>
        <w:spacing w:line="244" w:lineRule="exact"/>
        <w:rPr>
          <w:b/>
          <w:sz w:val="16"/>
          <w:szCs w:val="16"/>
        </w:rPr>
      </w:pPr>
      <w:r w:rsidRPr="00445DFF">
        <w:rPr>
          <w:b/>
          <w:sz w:val="16"/>
          <w:szCs w:val="16"/>
        </w:rPr>
        <w:t>Lina Palacio</w:t>
      </w:r>
    </w:p>
    <w:p w:rsidR="00FD3A86" w:rsidRDefault="00FD3A86" w:rsidP="00FD3A86">
      <w:pPr>
        <w:pStyle w:val="TableParagraph"/>
        <w:tabs>
          <w:tab w:val="left" w:pos="827"/>
        </w:tabs>
        <w:spacing w:line="244" w:lineRule="exact"/>
        <w:ind w:left="827"/>
        <w:rPr>
          <w:b/>
          <w:sz w:val="16"/>
          <w:szCs w:val="16"/>
        </w:rPr>
      </w:pPr>
    </w:p>
    <w:p w:rsidR="00FD3A86" w:rsidRDefault="00FD3A86" w:rsidP="00FD3A86">
      <w:pPr>
        <w:pStyle w:val="TableParagraph"/>
        <w:tabs>
          <w:tab w:val="left" w:pos="827"/>
        </w:tabs>
        <w:spacing w:line="244" w:lineRule="exact"/>
        <w:ind w:left="827"/>
        <w:rPr>
          <w:b/>
          <w:sz w:val="16"/>
          <w:szCs w:val="16"/>
        </w:rPr>
      </w:pPr>
    </w:p>
    <w:p w:rsidR="00FD3A86" w:rsidRPr="00445DFF" w:rsidRDefault="00FD3A86" w:rsidP="00FD3A86">
      <w:pPr>
        <w:pStyle w:val="TableParagraph"/>
        <w:tabs>
          <w:tab w:val="left" w:pos="827"/>
        </w:tabs>
        <w:spacing w:line="244" w:lineRule="exact"/>
        <w:ind w:left="827"/>
        <w:rPr>
          <w:b/>
          <w:sz w:val="16"/>
          <w:szCs w:val="16"/>
        </w:rPr>
      </w:pPr>
    </w:p>
    <w:p w:rsidR="00FD3A86" w:rsidRDefault="00FD3A86" w:rsidP="00FD3A86">
      <w:pPr>
        <w:pStyle w:val="TableParagraph"/>
        <w:spacing w:line="229" w:lineRule="exact"/>
        <w:rPr>
          <w:b/>
          <w:sz w:val="16"/>
          <w:szCs w:val="16"/>
        </w:rPr>
      </w:pPr>
    </w:p>
    <w:p w:rsidR="00FD3A86" w:rsidRDefault="00FD3A86" w:rsidP="00FD3A86">
      <w:pPr>
        <w:pStyle w:val="TableParagraph"/>
        <w:tabs>
          <w:tab w:val="left" w:pos="2940"/>
          <w:tab w:val="left" w:pos="6290"/>
        </w:tabs>
        <w:spacing w:line="229" w:lineRule="exact"/>
        <w:rPr>
          <w:b/>
          <w:sz w:val="16"/>
          <w:szCs w:val="16"/>
        </w:rPr>
      </w:pPr>
      <w:r>
        <w:rPr>
          <w:b/>
          <w:sz w:val="16"/>
          <w:szCs w:val="16"/>
        </w:rPr>
        <w:t>_______________________</w:t>
      </w:r>
      <w:r>
        <w:rPr>
          <w:b/>
          <w:sz w:val="16"/>
          <w:szCs w:val="16"/>
        </w:rPr>
        <w:tab/>
        <w:t xml:space="preserve">      ______________________ </w:t>
      </w:r>
      <w:r>
        <w:rPr>
          <w:b/>
          <w:sz w:val="16"/>
          <w:szCs w:val="16"/>
        </w:rPr>
        <w:tab/>
        <w:t>________________________</w:t>
      </w:r>
    </w:p>
    <w:p w:rsidR="00D871EF" w:rsidRDefault="00FD3A86" w:rsidP="00FD3A86">
      <w:pPr>
        <w:pStyle w:val="Table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570"/>
        </w:tabs>
        <w:spacing w:line="229" w:lineRule="exact"/>
        <w:rPr>
          <w:b/>
          <w:spacing w:val="-2"/>
          <w:sz w:val="16"/>
          <w:szCs w:val="16"/>
        </w:rPr>
      </w:pPr>
      <w:r>
        <w:rPr>
          <w:b/>
          <w:sz w:val="16"/>
          <w:szCs w:val="16"/>
        </w:rPr>
        <w:t xml:space="preserve">   </w:t>
      </w:r>
      <w:r w:rsidRPr="00445DFF">
        <w:rPr>
          <w:b/>
          <w:sz w:val="16"/>
          <w:szCs w:val="16"/>
        </w:rPr>
        <w:t>Firma</w:t>
      </w:r>
      <w:r w:rsidRPr="00445DFF">
        <w:rPr>
          <w:b/>
          <w:spacing w:val="-7"/>
          <w:sz w:val="16"/>
          <w:szCs w:val="16"/>
        </w:rPr>
        <w:t xml:space="preserve"> </w:t>
      </w:r>
      <w:r w:rsidRPr="00445DFF">
        <w:rPr>
          <w:b/>
          <w:sz w:val="16"/>
          <w:szCs w:val="16"/>
        </w:rPr>
        <w:t>del</w:t>
      </w:r>
      <w:r w:rsidRPr="00445DFF">
        <w:rPr>
          <w:b/>
          <w:spacing w:val="-6"/>
          <w:sz w:val="16"/>
          <w:szCs w:val="16"/>
        </w:rPr>
        <w:t xml:space="preserve"> </w:t>
      </w:r>
      <w:r w:rsidRPr="00445DFF">
        <w:rPr>
          <w:b/>
          <w:spacing w:val="-2"/>
          <w:sz w:val="16"/>
          <w:szCs w:val="16"/>
        </w:rPr>
        <w:t>educador(a)</w:t>
      </w:r>
      <w:r>
        <w:rPr>
          <w:b/>
          <w:spacing w:val="-2"/>
          <w:sz w:val="16"/>
          <w:szCs w:val="16"/>
        </w:rPr>
        <w:t xml:space="preserve">: </w:t>
      </w:r>
      <w:r>
        <w:rPr>
          <w:b/>
          <w:spacing w:val="-2"/>
          <w:sz w:val="16"/>
          <w:szCs w:val="16"/>
        </w:rPr>
        <w:tab/>
      </w:r>
      <w:r>
        <w:rPr>
          <w:b/>
          <w:spacing w:val="-2"/>
          <w:sz w:val="16"/>
          <w:szCs w:val="16"/>
        </w:rPr>
        <w:tab/>
        <w:t xml:space="preserve">              </w:t>
      </w:r>
      <w:r w:rsidRPr="00445DFF">
        <w:rPr>
          <w:b/>
          <w:sz w:val="16"/>
          <w:szCs w:val="16"/>
        </w:rPr>
        <w:t>Firma</w:t>
      </w:r>
      <w:r w:rsidRPr="00445DFF">
        <w:rPr>
          <w:b/>
          <w:spacing w:val="-7"/>
          <w:sz w:val="16"/>
          <w:szCs w:val="16"/>
        </w:rPr>
        <w:t xml:space="preserve"> </w:t>
      </w:r>
      <w:r w:rsidRPr="00445DFF">
        <w:rPr>
          <w:b/>
          <w:sz w:val="16"/>
          <w:szCs w:val="16"/>
        </w:rPr>
        <w:t>del</w:t>
      </w:r>
      <w:r w:rsidRPr="00445DFF">
        <w:rPr>
          <w:b/>
          <w:spacing w:val="-6"/>
          <w:sz w:val="16"/>
          <w:szCs w:val="16"/>
        </w:rPr>
        <w:t xml:space="preserve"> </w:t>
      </w:r>
      <w:r w:rsidRPr="00445DFF">
        <w:rPr>
          <w:b/>
          <w:spacing w:val="-2"/>
          <w:sz w:val="16"/>
          <w:szCs w:val="16"/>
        </w:rPr>
        <w:t>estudiante:</w:t>
      </w:r>
      <w:r>
        <w:rPr>
          <w:b/>
          <w:spacing w:val="-2"/>
          <w:sz w:val="16"/>
          <w:szCs w:val="16"/>
        </w:rPr>
        <w:t xml:space="preserve"> </w:t>
      </w:r>
      <w:r>
        <w:rPr>
          <w:b/>
          <w:spacing w:val="-2"/>
          <w:sz w:val="16"/>
          <w:szCs w:val="16"/>
        </w:rPr>
        <w:tab/>
        <w:t xml:space="preserve">                   </w:t>
      </w:r>
      <w:r w:rsidRPr="00445DFF">
        <w:rPr>
          <w:b/>
          <w:sz w:val="16"/>
          <w:szCs w:val="16"/>
        </w:rPr>
        <w:t>Firma</w:t>
      </w:r>
      <w:r w:rsidRPr="00445DFF">
        <w:rPr>
          <w:b/>
          <w:spacing w:val="-6"/>
          <w:sz w:val="16"/>
          <w:szCs w:val="16"/>
        </w:rPr>
        <w:t xml:space="preserve"> </w:t>
      </w:r>
      <w:r w:rsidRPr="00445DFF">
        <w:rPr>
          <w:b/>
          <w:sz w:val="16"/>
          <w:szCs w:val="16"/>
        </w:rPr>
        <w:t>del</w:t>
      </w:r>
      <w:r w:rsidRPr="00445DFF">
        <w:rPr>
          <w:b/>
          <w:spacing w:val="-6"/>
          <w:sz w:val="16"/>
          <w:szCs w:val="16"/>
        </w:rPr>
        <w:t xml:space="preserve"> </w:t>
      </w:r>
      <w:r w:rsidRPr="00445DFF">
        <w:rPr>
          <w:b/>
          <w:sz w:val="16"/>
          <w:szCs w:val="16"/>
        </w:rPr>
        <w:t>padre</w:t>
      </w:r>
      <w:r w:rsidRPr="00445DFF">
        <w:rPr>
          <w:b/>
          <w:spacing w:val="-5"/>
          <w:sz w:val="16"/>
          <w:szCs w:val="16"/>
        </w:rPr>
        <w:t xml:space="preserve"> </w:t>
      </w:r>
      <w:r w:rsidRPr="00445DFF">
        <w:rPr>
          <w:b/>
          <w:sz w:val="16"/>
          <w:szCs w:val="16"/>
        </w:rPr>
        <w:t>de</w:t>
      </w:r>
      <w:r w:rsidRPr="00445DFF">
        <w:rPr>
          <w:b/>
          <w:spacing w:val="-6"/>
          <w:sz w:val="16"/>
          <w:szCs w:val="16"/>
        </w:rPr>
        <w:t xml:space="preserve"> </w:t>
      </w:r>
      <w:r w:rsidRPr="00445DFF">
        <w:rPr>
          <w:b/>
          <w:spacing w:val="-2"/>
          <w:sz w:val="16"/>
          <w:szCs w:val="16"/>
        </w:rPr>
        <w:t>familia:</w:t>
      </w:r>
      <w:r>
        <w:rPr>
          <w:b/>
          <w:spacing w:val="-2"/>
          <w:sz w:val="16"/>
          <w:szCs w:val="16"/>
        </w:rPr>
        <w:t xml:space="preserve"> </w:t>
      </w:r>
    </w:p>
    <w:p w:rsidR="00741073" w:rsidRDefault="00741073" w:rsidP="00FD3A86">
      <w:pPr>
        <w:pStyle w:val="Table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570"/>
        </w:tabs>
        <w:spacing w:line="229" w:lineRule="exact"/>
        <w:rPr>
          <w:b/>
          <w:lang w:eastAsia="es-419"/>
        </w:rPr>
      </w:pPr>
    </w:p>
    <w:p w:rsidR="00741073" w:rsidRDefault="00741073" w:rsidP="00FD3A86">
      <w:pPr>
        <w:pStyle w:val="Table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570"/>
        </w:tabs>
        <w:spacing w:line="229" w:lineRule="exact"/>
        <w:rPr>
          <w:b/>
          <w:lang w:eastAsia="es-419"/>
        </w:rPr>
      </w:pPr>
    </w:p>
    <w:p w:rsidR="00741073" w:rsidRDefault="00741073" w:rsidP="00FD3A86">
      <w:pPr>
        <w:pStyle w:val="Table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570"/>
        </w:tabs>
        <w:spacing w:line="229" w:lineRule="exact"/>
        <w:rPr>
          <w:b/>
          <w:lang w:eastAsia="es-419"/>
        </w:rPr>
      </w:pPr>
    </w:p>
    <w:p w:rsidR="00741073" w:rsidRDefault="00741073" w:rsidP="00FD3A86">
      <w:pPr>
        <w:pStyle w:val="Table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570"/>
        </w:tabs>
        <w:spacing w:line="229" w:lineRule="exact"/>
        <w:rPr>
          <w:b/>
          <w:lang w:eastAsia="es-419"/>
        </w:rPr>
      </w:pPr>
    </w:p>
    <w:p w:rsidR="00741073" w:rsidRDefault="00741073" w:rsidP="00FD3A86">
      <w:pPr>
        <w:pStyle w:val="Table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570"/>
        </w:tabs>
        <w:spacing w:line="229" w:lineRule="exact"/>
        <w:rPr>
          <w:b/>
          <w:lang w:eastAsia="es-419"/>
        </w:rPr>
      </w:pPr>
    </w:p>
    <w:p w:rsidR="00741073" w:rsidRDefault="00741073" w:rsidP="00FD3A86">
      <w:pPr>
        <w:pStyle w:val="Table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570"/>
        </w:tabs>
        <w:spacing w:line="229" w:lineRule="exact"/>
        <w:rPr>
          <w:b/>
          <w:lang w:eastAsia="es-419"/>
        </w:rPr>
      </w:pPr>
    </w:p>
    <w:p w:rsidR="00741073" w:rsidRDefault="00741073" w:rsidP="00FD3A86">
      <w:pPr>
        <w:pStyle w:val="Table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570"/>
        </w:tabs>
        <w:spacing w:line="229" w:lineRule="exact"/>
        <w:rPr>
          <w:b/>
          <w:lang w:eastAsia="es-419"/>
        </w:rPr>
      </w:pPr>
    </w:p>
    <w:p w:rsidR="00741073" w:rsidRDefault="00741073" w:rsidP="00FD3A86">
      <w:pPr>
        <w:pStyle w:val="Table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570"/>
        </w:tabs>
        <w:spacing w:line="229" w:lineRule="exact"/>
        <w:rPr>
          <w:b/>
          <w:lang w:eastAsia="es-419"/>
        </w:rPr>
      </w:pPr>
    </w:p>
    <w:p w:rsidR="00741073" w:rsidRDefault="00741073" w:rsidP="00FD3A86">
      <w:pPr>
        <w:pStyle w:val="Table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570"/>
        </w:tabs>
        <w:spacing w:line="229" w:lineRule="exact"/>
        <w:rPr>
          <w:b/>
          <w:lang w:eastAsia="es-419"/>
        </w:rPr>
      </w:pPr>
    </w:p>
    <w:p w:rsidR="00741073" w:rsidRDefault="00741073" w:rsidP="00FD3A86">
      <w:pPr>
        <w:pStyle w:val="Table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570"/>
        </w:tabs>
        <w:spacing w:line="229" w:lineRule="exact"/>
        <w:rPr>
          <w:b/>
          <w:lang w:eastAsia="es-419"/>
        </w:rPr>
      </w:pPr>
    </w:p>
    <w:p w:rsidR="00741073" w:rsidRDefault="00741073" w:rsidP="00FD3A86">
      <w:pPr>
        <w:pStyle w:val="Table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570"/>
        </w:tabs>
        <w:spacing w:line="229" w:lineRule="exact"/>
        <w:rPr>
          <w:b/>
          <w:lang w:eastAsia="es-419"/>
        </w:rPr>
      </w:pPr>
    </w:p>
    <w:p w:rsidR="00741073" w:rsidRDefault="00741073" w:rsidP="00FD3A86">
      <w:pPr>
        <w:pStyle w:val="Table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570"/>
        </w:tabs>
        <w:spacing w:line="229" w:lineRule="exact"/>
        <w:rPr>
          <w:b/>
          <w:lang w:eastAsia="es-419"/>
        </w:rPr>
      </w:pPr>
    </w:p>
    <w:p w:rsidR="00741073" w:rsidRDefault="00741073" w:rsidP="00FD3A86">
      <w:pPr>
        <w:pStyle w:val="Table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570"/>
        </w:tabs>
        <w:spacing w:line="229" w:lineRule="exact"/>
        <w:rPr>
          <w:b/>
          <w:lang w:eastAsia="es-419"/>
        </w:rPr>
      </w:pPr>
    </w:p>
    <w:p w:rsidR="00741073" w:rsidRDefault="00741073" w:rsidP="00FD3A86">
      <w:pPr>
        <w:pStyle w:val="Table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570"/>
        </w:tabs>
        <w:spacing w:line="229" w:lineRule="exact"/>
        <w:rPr>
          <w:b/>
          <w:lang w:eastAsia="es-419"/>
        </w:rPr>
      </w:pPr>
    </w:p>
    <w:p w:rsidR="00741073" w:rsidRDefault="00741073" w:rsidP="00FD3A86">
      <w:pPr>
        <w:pStyle w:val="Table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570"/>
        </w:tabs>
        <w:spacing w:line="229" w:lineRule="exact"/>
        <w:rPr>
          <w:b/>
          <w:lang w:eastAsia="es-419"/>
        </w:rPr>
      </w:pPr>
    </w:p>
    <w:p w:rsidR="00741073" w:rsidRDefault="00741073" w:rsidP="00FD3A86">
      <w:pPr>
        <w:pStyle w:val="TableParagraph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570"/>
        </w:tabs>
        <w:spacing w:line="229" w:lineRule="exact"/>
        <w:rPr>
          <w:b/>
          <w:lang w:eastAsia="es-419"/>
        </w:rPr>
      </w:pPr>
    </w:p>
    <w:p w:rsidR="00F42881" w:rsidRDefault="00F42881" w:rsidP="00D871EF">
      <w:pPr>
        <w:tabs>
          <w:tab w:val="left" w:pos="1650"/>
        </w:tabs>
        <w:rPr>
          <w:rFonts w:ascii="Arial" w:hAnsi="Arial" w:cs="Arial"/>
          <w:b/>
          <w:lang w:eastAsia="es-419"/>
        </w:rPr>
      </w:pPr>
      <w:r w:rsidRPr="00BD7FD3">
        <w:rPr>
          <w:rFonts w:ascii="Arial" w:hAnsi="Arial" w:cs="Arial"/>
          <w:b/>
          <w:noProof/>
          <w:lang w:eastAsia="es-419"/>
        </w:rPr>
        <w:drawing>
          <wp:anchor distT="0" distB="0" distL="114300" distR="114300" simplePos="0" relativeHeight="251661312" behindDoc="1" locked="0" layoutInCell="1" allowOverlap="1" wp14:anchorId="0DFEE6DB">
            <wp:simplePos x="0" y="0"/>
            <wp:positionH relativeFrom="margin">
              <wp:posOffset>1758315</wp:posOffset>
            </wp:positionH>
            <wp:positionV relativeFrom="paragraph">
              <wp:posOffset>345440</wp:posOffset>
            </wp:positionV>
            <wp:extent cx="2044700" cy="3333750"/>
            <wp:effectExtent l="76200" t="76200" r="127000" b="133350"/>
            <wp:wrapTight wrapText="bothSides">
              <wp:wrapPolygon edited="0">
                <wp:start x="-402" y="-494"/>
                <wp:lineTo x="-805" y="-370"/>
                <wp:lineTo x="-805" y="21847"/>
                <wp:lineTo x="-402" y="22341"/>
                <wp:lineTo x="22338" y="22341"/>
                <wp:lineTo x="22740" y="21477"/>
                <wp:lineTo x="22740" y="1605"/>
                <wp:lineTo x="22338" y="-247"/>
                <wp:lineTo x="22338" y="-494"/>
                <wp:lineTo x="-402" y="-494"/>
              </wp:wrapPolygon>
            </wp:wrapTight>
            <wp:docPr id="865371529" name="Picture 9" descr="dibujos dia de la familia para colorear - Colorear dibujos infan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bujos dia de la familia para colorear - Colorear dibujos infan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9" b="10203"/>
                    <a:stretch/>
                  </pic:blipFill>
                  <pic:spPr bwMode="auto">
                    <a:xfrm>
                      <a:off x="0" y="0"/>
                      <a:ext cx="2044700" cy="3333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2FA8">
        <w:rPr>
          <w:rFonts w:ascii="Arial" w:hAnsi="Arial" w:cs="Arial"/>
          <w:b/>
          <w:noProof/>
          <w:lang w:eastAsia="es-419"/>
        </w:rPr>
        <w:drawing>
          <wp:anchor distT="0" distB="0" distL="114300" distR="114300" simplePos="0" relativeHeight="251662336" behindDoc="1" locked="0" layoutInCell="1" allowOverlap="1" wp14:anchorId="03A20DCF">
            <wp:simplePos x="0" y="0"/>
            <wp:positionH relativeFrom="column">
              <wp:posOffset>3999865</wp:posOffset>
            </wp:positionH>
            <wp:positionV relativeFrom="paragraph">
              <wp:posOffset>351790</wp:posOffset>
            </wp:positionV>
            <wp:extent cx="2063750" cy="3333750"/>
            <wp:effectExtent l="76200" t="76200" r="127000" b="133350"/>
            <wp:wrapTight wrapText="bothSides">
              <wp:wrapPolygon edited="0">
                <wp:start x="-399" y="-494"/>
                <wp:lineTo x="-798" y="-370"/>
                <wp:lineTo x="-798" y="21847"/>
                <wp:lineTo x="-399" y="22341"/>
                <wp:lineTo x="22331" y="22341"/>
                <wp:lineTo x="22730" y="21477"/>
                <wp:lineTo x="22730" y="1605"/>
                <wp:lineTo x="22331" y="-247"/>
                <wp:lineTo x="22331" y="-494"/>
                <wp:lineTo x="-399" y="-494"/>
              </wp:wrapPolygon>
            </wp:wrapTight>
            <wp:docPr id="572731696" name="Picture 10" descr="Dibujo de Familia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bujo de Familia para Colorear - Dibujos.ne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3333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7FD3">
        <w:rPr>
          <w:rFonts w:ascii="Arial" w:hAnsi="Arial" w:cs="Arial"/>
          <w:b/>
          <w:noProof/>
          <w:lang w:eastAsia="es-419"/>
        </w:rPr>
        <w:drawing>
          <wp:anchor distT="0" distB="0" distL="114300" distR="114300" simplePos="0" relativeHeight="251660288" behindDoc="1" locked="0" layoutInCell="1" allowOverlap="1" wp14:anchorId="4F7E5C10">
            <wp:simplePos x="0" y="0"/>
            <wp:positionH relativeFrom="margin">
              <wp:posOffset>-413385</wp:posOffset>
            </wp:positionH>
            <wp:positionV relativeFrom="paragraph">
              <wp:posOffset>339090</wp:posOffset>
            </wp:positionV>
            <wp:extent cx="1981200" cy="3327400"/>
            <wp:effectExtent l="76200" t="76200" r="133350" b="139700"/>
            <wp:wrapTight wrapText="bothSides">
              <wp:wrapPolygon edited="0">
                <wp:start x="-415" y="-495"/>
                <wp:lineTo x="-831" y="-371"/>
                <wp:lineTo x="-831" y="21889"/>
                <wp:lineTo x="-415" y="22383"/>
                <wp:lineTo x="22431" y="22383"/>
                <wp:lineTo x="22846" y="21518"/>
                <wp:lineTo x="22846" y="1608"/>
                <wp:lineTo x="22431" y="-247"/>
                <wp:lineTo x="22431" y="-495"/>
                <wp:lineTo x="-415" y="-495"/>
              </wp:wrapPolygon>
            </wp:wrapTight>
            <wp:docPr id="1273195388" name="Picture 8" descr="TE CUENTO UN CUENTO: Diferentes tipos de familias para colorear |  Diferentes tipos de familia, Temas preescolares, Páginas para colorear 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 CUENTO UN CUENTO: Diferentes tipos de familias para colorear |  Diferentes tipos de familia, Temas preescolares, Páginas para colorear  preescol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32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1EF">
        <w:rPr>
          <w:rFonts w:ascii="Arial" w:hAnsi="Arial" w:cs="Arial"/>
          <w:b/>
          <w:lang w:eastAsia="es-419"/>
        </w:rPr>
        <w:t>1. Colorea la imagen que se parece más a tu familia</w:t>
      </w:r>
    </w:p>
    <w:p w:rsidR="00F42881" w:rsidRDefault="00F42881" w:rsidP="00D871EF">
      <w:pPr>
        <w:tabs>
          <w:tab w:val="left" w:pos="1650"/>
        </w:tabs>
        <w:rPr>
          <w:rFonts w:ascii="Arial" w:hAnsi="Arial" w:cs="Arial"/>
          <w:b/>
          <w:lang w:eastAsia="es-419"/>
        </w:rPr>
      </w:pPr>
    </w:p>
    <w:p w:rsidR="00AE2388" w:rsidRDefault="00F42881" w:rsidP="00D871EF">
      <w:pPr>
        <w:tabs>
          <w:tab w:val="left" w:pos="1650"/>
        </w:tabs>
        <w:rPr>
          <w:rFonts w:ascii="Arial" w:hAnsi="Arial" w:cs="Arial"/>
          <w:b/>
          <w:lang w:eastAsia="es-419"/>
        </w:rPr>
      </w:pPr>
      <w:r w:rsidRPr="00F42881">
        <w:rPr>
          <w:rFonts w:ascii="Arial" w:hAnsi="Arial" w:cs="Arial"/>
          <w:b/>
          <w:lang w:eastAsia="es-419"/>
        </w:rPr>
        <w:drawing>
          <wp:anchor distT="0" distB="0" distL="114300" distR="114300" simplePos="0" relativeHeight="251671552" behindDoc="1" locked="0" layoutInCell="1" allowOverlap="1" wp14:anchorId="42D0A01D">
            <wp:simplePos x="0" y="0"/>
            <wp:positionH relativeFrom="margin">
              <wp:posOffset>2863215</wp:posOffset>
            </wp:positionH>
            <wp:positionV relativeFrom="paragraph">
              <wp:posOffset>414020</wp:posOffset>
            </wp:positionV>
            <wp:extent cx="3054350" cy="4521200"/>
            <wp:effectExtent l="76200" t="76200" r="127000" b="127000"/>
            <wp:wrapTight wrapText="bothSides">
              <wp:wrapPolygon edited="0">
                <wp:start x="-269" y="-364"/>
                <wp:lineTo x="-539" y="-273"/>
                <wp:lineTo x="-539" y="21752"/>
                <wp:lineTo x="-269" y="22116"/>
                <wp:lineTo x="22094" y="22116"/>
                <wp:lineTo x="22363" y="21661"/>
                <wp:lineTo x="22363" y="1183"/>
                <wp:lineTo x="22094" y="-182"/>
                <wp:lineTo x="22094" y="-364"/>
                <wp:lineTo x="-269" y="-364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4521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F45">
        <w:rPr>
          <w:rFonts w:ascii="Arial" w:hAnsi="Arial" w:cs="Arial"/>
          <w:b/>
          <w:lang w:eastAsia="es-419"/>
        </w:rPr>
        <w:t>2. Observa las imágenes y colorea el campo.</w:t>
      </w:r>
    </w:p>
    <w:p w:rsidR="00741073" w:rsidRDefault="00F42881" w:rsidP="00D871EF">
      <w:pPr>
        <w:tabs>
          <w:tab w:val="left" w:pos="1650"/>
        </w:tabs>
        <w:rPr>
          <w:rFonts w:ascii="Arial" w:hAnsi="Arial" w:cs="Arial"/>
          <w:b/>
          <w:lang w:eastAsia="es-419"/>
        </w:rPr>
      </w:pPr>
      <w:r w:rsidRPr="00F42881">
        <w:rPr>
          <w:rFonts w:ascii="Arial" w:hAnsi="Arial" w:cs="Arial"/>
          <w:b/>
          <w:lang w:eastAsia="es-419"/>
        </w:rPr>
        <w:drawing>
          <wp:anchor distT="0" distB="0" distL="114300" distR="114300" simplePos="0" relativeHeight="251670528" behindDoc="1" locked="0" layoutInCell="1" allowOverlap="1" wp14:anchorId="5FAB795D">
            <wp:simplePos x="0" y="0"/>
            <wp:positionH relativeFrom="column">
              <wp:posOffset>-387985</wp:posOffset>
            </wp:positionH>
            <wp:positionV relativeFrom="paragraph">
              <wp:posOffset>164465</wp:posOffset>
            </wp:positionV>
            <wp:extent cx="3016250" cy="4483100"/>
            <wp:effectExtent l="76200" t="76200" r="127000" b="127000"/>
            <wp:wrapTight wrapText="bothSides">
              <wp:wrapPolygon edited="0">
                <wp:start x="-273" y="-367"/>
                <wp:lineTo x="-546" y="-275"/>
                <wp:lineTo x="-546" y="21753"/>
                <wp:lineTo x="-273" y="22120"/>
                <wp:lineTo x="22100" y="22120"/>
                <wp:lineTo x="22373" y="21753"/>
                <wp:lineTo x="22373" y="1193"/>
                <wp:lineTo x="22100" y="-184"/>
                <wp:lineTo x="22100" y="-367"/>
                <wp:lineTo x="-273" y="-367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448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881" w:rsidRDefault="00F42881" w:rsidP="00D871EF">
      <w:pPr>
        <w:tabs>
          <w:tab w:val="left" w:pos="1650"/>
        </w:tabs>
        <w:rPr>
          <w:rFonts w:ascii="Arial" w:hAnsi="Arial" w:cs="Arial"/>
          <w:b/>
          <w:lang w:eastAsia="es-419"/>
        </w:rPr>
      </w:pPr>
    </w:p>
    <w:p w:rsidR="00F42881" w:rsidRDefault="00F42881" w:rsidP="00D871EF">
      <w:pPr>
        <w:tabs>
          <w:tab w:val="left" w:pos="1650"/>
        </w:tabs>
        <w:rPr>
          <w:rFonts w:ascii="Arial" w:hAnsi="Arial" w:cs="Arial"/>
          <w:b/>
          <w:lang w:eastAsia="es-419"/>
        </w:rPr>
      </w:pPr>
    </w:p>
    <w:p w:rsidR="00D871EF" w:rsidRDefault="00D871EF" w:rsidP="00D871EF">
      <w:pPr>
        <w:tabs>
          <w:tab w:val="left" w:pos="1650"/>
        </w:tabs>
        <w:rPr>
          <w:rFonts w:ascii="Arial" w:hAnsi="Arial" w:cs="Arial"/>
          <w:b/>
          <w:lang w:eastAsia="es-419"/>
        </w:rPr>
      </w:pPr>
      <w:r>
        <w:rPr>
          <w:rFonts w:ascii="Arial" w:hAnsi="Arial" w:cs="Arial"/>
          <w:b/>
          <w:lang w:eastAsia="es-419"/>
        </w:rPr>
        <w:t>3.</w:t>
      </w:r>
      <w:r w:rsidR="006B6C10">
        <w:rPr>
          <w:rFonts w:ascii="Arial" w:hAnsi="Arial" w:cs="Arial"/>
          <w:b/>
          <w:lang w:eastAsia="es-419"/>
        </w:rPr>
        <w:t xml:space="preserve"> </w:t>
      </w:r>
      <w:r w:rsidR="002C1C8F">
        <w:rPr>
          <w:rFonts w:ascii="Arial" w:hAnsi="Arial" w:cs="Arial"/>
          <w:b/>
          <w:lang w:eastAsia="es-419"/>
        </w:rPr>
        <w:t>Colorea</w:t>
      </w:r>
      <w:r>
        <w:rPr>
          <w:rFonts w:ascii="Arial" w:hAnsi="Arial" w:cs="Arial"/>
          <w:b/>
          <w:lang w:eastAsia="es-419"/>
        </w:rPr>
        <w:t xml:space="preserve"> y escribe los puntos cardinales donde corresponde.</w:t>
      </w:r>
    </w:p>
    <w:p w:rsidR="00C16199" w:rsidRDefault="00741073" w:rsidP="002C1C8F">
      <w:pPr>
        <w:tabs>
          <w:tab w:val="left" w:pos="1650"/>
        </w:tabs>
        <w:rPr>
          <w:rFonts w:ascii="Arial" w:hAnsi="Arial" w:cs="Arial"/>
          <w:b/>
          <w:lang w:eastAsia="es-419"/>
        </w:rPr>
      </w:pPr>
      <w:r w:rsidRPr="00741073">
        <w:rPr>
          <w:rFonts w:ascii="Arial" w:hAnsi="Arial" w:cs="Arial"/>
          <w:b/>
          <w:lang w:eastAsia="es-419"/>
        </w:rPr>
        <w:drawing>
          <wp:anchor distT="0" distB="0" distL="114300" distR="114300" simplePos="0" relativeHeight="251669504" behindDoc="1" locked="0" layoutInCell="1" allowOverlap="1" wp14:anchorId="3F06AC0A">
            <wp:simplePos x="0" y="0"/>
            <wp:positionH relativeFrom="margin">
              <wp:align>center</wp:align>
            </wp:positionH>
            <wp:positionV relativeFrom="paragraph">
              <wp:posOffset>79375</wp:posOffset>
            </wp:positionV>
            <wp:extent cx="4260850" cy="2546350"/>
            <wp:effectExtent l="76200" t="76200" r="139700" b="139700"/>
            <wp:wrapTight wrapText="bothSides">
              <wp:wrapPolygon edited="0">
                <wp:start x="-193" y="-646"/>
                <wp:lineTo x="-386" y="-485"/>
                <wp:lineTo x="-386" y="21977"/>
                <wp:lineTo x="-193" y="22623"/>
                <wp:lineTo x="22018" y="22623"/>
                <wp:lineTo x="22212" y="20361"/>
                <wp:lineTo x="22212" y="2101"/>
                <wp:lineTo x="22018" y="-323"/>
                <wp:lineTo x="22018" y="-646"/>
                <wp:lineTo x="-193" y="-646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2546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881" w:rsidRDefault="00F42881" w:rsidP="002C1C8F">
      <w:pPr>
        <w:tabs>
          <w:tab w:val="left" w:pos="1650"/>
        </w:tabs>
        <w:rPr>
          <w:rFonts w:ascii="Arial" w:hAnsi="Arial" w:cs="Arial"/>
          <w:b/>
          <w:lang w:eastAsia="es-419"/>
        </w:rPr>
      </w:pPr>
    </w:p>
    <w:p w:rsidR="00F42881" w:rsidRDefault="00F42881" w:rsidP="002C1C8F">
      <w:pPr>
        <w:tabs>
          <w:tab w:val="left" w:pos="1650"/>
        </w:tabs>
        <w:rPr>
          <w:rFonts w:ascii="Arial" w:hAnsi="Arial" w:cs="Arial"/>
          <w:b/>
          <w:lang w:eastAsia="es-419"/>
        </w:rPr>
      </w:pPr>
    </w:p>
    <w:p w:rsidR="00F42881" w:rsidRDefault="00F42881" w:rsidP="002C1C8F">
      <w:pPr>
        <w:tabs>
          <w:tab w:val="left" w:pos="1650"/>
        </w:tabs>
        <w:rPr>
          <w:rFonts w:ascii="Arial" w:hAnsi="Arial" w:cs="Arial"/>
          <w:b/>
          <w:lang w:eastAsia="es-419"/>
        </w:rPr>
      </w:pPr>
    </w:p>
    <w:p w:rsidR="00F42881" w:rsidRDefault="00F42881" w:rsidP="002C1C8F">
      <w:pPr>
        <w:tabs>
          <w:tab w:val="left" w:pos="1650"/>
        </w:tabs>
        <w:rPr>
          <w:rFonts w:ascii="Arial" w:hAnsi="Arial" w:cs="Arial"/>
          <w:b/>
          <w:lang w:eastAsia="es-419"/>
        </w:rPr>
      </w:pPr>
    </w:p>
    <w:p w:rsidR="00F42881" w:rsidRDefault="00F42881" w:rsidP="002C1C8F">
      <w:pPr>
        <w:tabs>
          <w:tab w:val="left" w:pos="1650"/>
        </w:tabs>
        <w:rPr>
          <w:rFonts w:ascii="Arial" w:hAnsi="Arial" w:cs="Arial"/>
          <w:b/>
          <w:lang w:eastAsia="es-419"/>
        </w:rPr>
      </w:pPr>
    </w:p>
    <w:p w:rsidR="00F42881" w:rsidRDefault="00F42881" w:rsidP="002C1C8F">
      <w:pPr>
        <w:tabs>
          <w:tab w:val="left" w:pos="1650"/>
        </w:tabs>
        <w:rPr>
          <w:rFonts w:ascii="Arial" w:hAnsi="Arial" w:cs="Arial"/>
          <w:b/>
          <w:lang w:eastAsia="es-419"/>
        </w:rPr>
      </w:pPr>
    </w:p>
    <w:p w:rsidR="00F42881" w:rsidRDefault="00F42881" w:rsidP="00F42881">
      <w:pPr>
        <w:rPr>
          <w:rFonts w:ascii="Arial" w:hAnsi="Arial" w:cs="Arial"/>
          <w:b/>
          <w:lang w:eastAsia="es-419"/>
        </w:rPr>
      </w:pPr>
    </w:p>
    <w:p w:rsidR="00F42881" w:rsidRDefault="00F42881" w:rsidP="00F42881">
      <w:pPr>
        <w:rPr>
          <w:rFonts w:ascii="Arial" w:hAnsi="Arial" w:cs="Arial"/>
          <w:lang w:eastAsia="es-419"/>
        </w:rPr>
      </w:pPr>
    </w:p>
    <w:p w:rsidR="00F42881" w:rsidRDefault="00F42881" w:rsidP="00F42881">
      <w:pPr>
        <w:rPr>
          <w:rFonts w:ascii="Arial" w:hAnsi="Arial" w:cs="Arial"/>
          <w:lang w:eastAsia="es-419"/>
        </w:rPr>
      </w:pPr>
    </w:p>
    <w:p w:rsidR="00F42881" w:rsidRPr="00F42881" w:rsidRDefault="00F42881" w:rsidP="00F42881">
      <w:pPr>
        <w:rPr>
          <w:rFonts w:ascii="Arial" w:hAnsi="Arial" w:cs="Arial"/>
          <w:lang w:eastAsia="es-419"/>
        </w:rPr>
      </w:pPr>
    </w:p>
    <w:p w:rsidR="002C1C8F" w:rsidRDefault="00F42881" w:rsidP="002C1C8F">
      <w:pPr>
        <w:tabs>
          <w:tab w:val="left" w:pos="1650"/>
        </w:tabs>
        <w:rPr>
          <w:rFonts w:ascii="Arial" w:hAnsi="Arial" w:cs="Arial"/>
          <w:b/>
          <w:lang w:eastAsia="es-419"/>
        </w:rPr>
      </w:pPr>
      <w:r w:rsidRPr="00AC3A12">
        <w:rPr>
          <w:rFonts w:ascii="Arial" w:hAnsi="Arial" w:cs="Arial"/>
          <w:b/>
          <w:noProof/>
          <w:lang w:eastAsia="es-419"/>
        </w:rPr>
        <w:drawing>
          <wp:anchor distT="0" distB="0" distL="114300" distR="114300" simplePos="0" relativeHeight="251665408" behindDoc="1" locked="0" layoutInCell="1" allowOverlap="1" wp14:anchorId="3D6927B1">
            <wp:simplePos x="0" y="0"/>
            <wp:positionH relativeFrom="margin">
              <wp:posOffset>570865</wp:posOffset>
            </wp:positionH>
            <wp:positionV relativeFrom="paragraph">
              <wp:posOffset>259715</wp:posOffset>
            </wp:positionV>
            <wp:extent cx="4565650" cy="2590800"/>
            <wp:effectExtent l="76200" t="76200" r="139700" b="133350"/>
            <wp:wrapTight wrapText="bothSides">
              <wp:wrapPolygon edited="0">
                <wp:start x="-180" y="-635"/>
                <wp:lineTo x="-361" y="-476"/>
                <wp:lineTo x="-361" y="21918"/>
                <wp:lineTo x="-180" y="22553"/>
                <wp:lineTo x="21991" y="22553"/>
                <wp:lineTo x="21991" y="22394"/>
                <wp:lineTo x="22171" y="20012"/>
                <wp:lineTo x="22171" y="2065"/>
                <wp:lineTo x="21991" y="-318"/>
                <wp:lineTo x="21991" y="-635"/>
                <wp:lineTo x="-180" y="-635"/>
              </wp:wrapPolygon>
            </wp:wrapTight>
            <wp:docPr id="450224462" name="Picture 14" descr="Hoja de colorear: Mi comunidad (Hecho por educador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oja de colorear: Mi comunidad (Hecho por educadores)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3" t="14972" r="19935" b="16148"/>
                    <a:stretch/>
                  </pic:blipFill>
                  <pic:spPr bwMode="auto">
                    <a:xfrm>
                      <a:off x="0" y="0"/>
                      <a:ext cx="4565650" cy="25908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C8F">
        <w:rPr>
          <w:rFonts w:ascii="Arial" w:hAnsi="Arial" w:cs="Arial"/>
          <w:b/>
          <w:lang w:eastAsia="es-419"/>
        </w:rPr>
        <w:t>4. Colorea la comunidad</w:t>
      </w:r>
    </w:p>
    <w:p w:rsidR="00D871EF" w:rsidRDefault="00D871EF" w:rsidP="00D871EF">
      <w:pPr>
        <w:tabs>
          <w:tab w:val="left" w:pos="1650"/>
        </w:tabs>
        <w:rPr>
          <w:rFonts w:ascii="Arial" w:hAnsi="Arial" w:cs="Arial"/>
          <w:b/>
          <w:lang w:eastAsia="es-419"/>
        </w:rPr>
      </w:pPr>
    </w:p>
    <w:p w:rsidR="00D871EF" w:rsidRDefault="00D871EF" w:rsidP="00D871EF">
      <w:pPr>
        <w:tabs>
          <w:tab w:val="left" w:pos="1650"/>
        </w:tabs>
        <w:rPr>
          <w:rFonts w:ascii="Arial" w:hAnsi="Arial" w:cs="Arial"/>
          <w:b/>
          <w:lang w:eastAsia="es-419"/>
        </w:rPr>
      </w:pPr>
      <w:r>
        <w:rPr>
          <w:rFonts w:ascii="Arial" w:hAnsi="Arial" w:cs="Arial"/>
          <w:b/>
          <w:lang w:eastAsia="es-419"/>
        </w:rPr>
        <w:t>5.Colorea personas que trabajan dentro de una escuela</w:t>
      </w:r>
    </w:p>
    <w:tbl>
      <w:tblPr>
        <w:tblW w:w="9973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973"/>
      </w:tblGrid>
      <w:tr w:rsidR="00C16199" w:rsidRPr="00C16199" w:rsidTr="00C308F3">
        <w:trPr>
          <w:trHeight w:val="2740"/>
        </w:trPr>
        <w:tc>
          <w:tcPr>
            <w:tcW w:w="9973" w:type="dxa"/>
          </w:tcPr>
          <w:p w:rsidR="00F42881" w:rsidRDefault="00C16199" w:rsidP="00C16199">
            <w:pPr>
              <w:pStyle w:val="Default"/>
              <w:jc w:val="both"/>
              <w:rPr>
                <w:sz w:val="20"/>
                <w:szCs w:val="20"/>
              </w:rPr>
            </w:pPr>
            <w:r w:rsidRPr="00AC3A12">
              <w:rPr>
                <w:b/>
                <w:noProof/>
                <w:lang w:eastAsia="es-419"/>
              </w:rPr>
              <w:drawing>
                <wp:anchor distT="0" distB="0" distL="114300" distR="114300" simplePos="0" relativeHeight="251667456" behindDoc="1" locked="0" layoutInCell="1" allowOverlap="1" wp14:anchorId="3F6E5E9E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76200</wp:posOffset>
                  </wp:positionV>
                  <wp:extent cx="4533900" cy="2774950"/>
                  <wp:effectExtent l="76200" t="76200" r="133350" b="139700"/>
                  <wp:wrapTight wrapText="bothSides">
                    <wp:wrapPolygon edited="0">
                      <wp:start x="-182" y="-593"/>
                      <wp:lineTo x="-363" y="-445"/>
                      <wp:lineTo x="-363" y="21946"/>
                      <wp:lineTo x="-182" y="22539"/>
                      <wp:lineTo x="21963" y="22539"/>
                      <wp:lineTo x="22145" y="21056"/>
                      <wp:lineTo x="22145" y="1928"/>
                      <wp:lineTo x="21963" y="-297"/>
                      <wp:lineTo x="21963" y="-593"/>
                      <wp:lineTo x="-182" y="-593"/>
                    </wp:wrapPolygon>
                  </wp:wrapTight>
                  <wp:docPr id="54261256" name="Picture 15" descr="CUADERNO COMPLETO SEGUNDO TRIMESTE 1º GRADO TODAS LAS MATERIAS 2022 |  Actividades escolares, Comunidad escolar, Actividades de enseña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UADERNO COMPLETO SEGUNDO TRIMESTE 1º GRADO TODAS LAS MATERIAS 2022 |  Actividades escolares, Comunidad escolar, Actividades de enseñanz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6" t="17814" r="2633" b="3104"/>
                          <a:stretch/>
                        </pic:blipFill>
                        <pic:spPr bwMode="auto">
                          <a:xfrm>
                            <a:off x="0" y="0"/>
                            <a:ext cx="4533900" cy="27749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42881" w:rsidRDefault="00F42881" w:rsidP="00C16199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42881" w:rsidRDefault="00F42881" w:rsidP="00C16199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42881" w:rsidRDefault="00F42881" w:rsidP="00C16199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42881" w:rsidRDefault="00F42881" w:rsidP="00C16199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42881" w:rsidRDefault="00F42881" w:rsidP="00C16199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42881" w:rsidRDefault="00F42881" w:rsidP="00C16199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42881" w:rsidRDefault="00F42881" w:rsidP="00C16199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42881" w:rsidRDefault="00F42881" w:rsidP="00C16199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42881" w:rsidRDefault="00F42881" w:rsidP="00C16199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42881" w:rsidRDefault="00F42881" w:rsidP="00C16199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42881" w:rsidRDefault="00F42881" w:rsidP="00C16199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42881" w:rsidRDefault="00F42881" w:rsidP="00C16199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42881" w:rsidRDefault="00F42881" w:rsidP="00C16199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42881" w:rsidRDefault="00F42881" w:rsidP="00C16199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42881" w:rsidRDefault="00F42881" w:rsidP="00C16199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42881" w:rsidRDefault="00F42881" w:rsidP="00C16199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42881" w:rsidRDefault="00F42881" w:rsidP="00C16199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42881" w:rsidRDefault="00C16199" w:rsidP="00C16199">
            <w:pPr>
              <w:pStyle w:val="Default"/>
              <w:jc w:val="both"/>
              <w:rPr>
                <w:sz w:val="20"/>
                <w:szCs w:val="20"/>
              </w:rPr>
            </w:pPr>
            <w:r w:rsidRPr="00C16199">
              <w:rPr>
                <w:sz w:val="20"/>
                <w:szCs w:val="20"/>
              </w:rPr>
              <w:t xml:space="preserve"> </w:t>
            </w:r>
          </w:p>
          <w:p w:rsidR="00F42881" w:rsidRDefault="00F42881" w:rsidP="00C16199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  <w:p w:rsidR="00F42881" w:rsidRDefault="00F42881" w:rsidP="00C16199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  <w:p w:rsidR="00F42881" w:rsidRDefault="00F42881" w:rsidP="00C16199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</w:p>
          <w:p w:rsidR="00F42881" w:rsidRPr="00C16199" w:rsidRDefault="00F42881" w:rsidP="00C16199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bookmarkStart w:id="0" w:name="_GoBack"/>
            <w:bookmarkEnd w:id="0"/>
          </w:p>
          <w:p w:rsidR="00C16199" w:rsidRDefault="00C16199" w:rsidP="00F42881">
            <w:pPr>
              <w:pStyle w:val="Default"/>
              <w:jc w:val="center"/>
              <w:rPr>
                <w:sz w:val="20"/>
                <w:szCs w:val="20"/>
              </w:rPr>
            </w:pPr>
            <w:r w:rsidRPr="00C16199">
              <w:rPr>
                <w:b/>
                <w:bCs/>
                <w:sz w:val="20"/>
                <w:szCs w:val="20"/>
              </w:rPr>
              <w:t xml:space="preserve">El manual de convivencia: </w:t>
            </w:r>
            <w:r w:rsidRPr="00C16199">
              <w:rPr>
                <w:sz w:val="20"/>
                <w:szCs w:val="20"/>
              </w:rPr>
              <w:t>Manual de Convivencia es un documento que hace parte del Proyecto</w:t>
            </w:r>
          </w:p>
          <w:p w:rsidR="00C16199" w:rsidRPr="00C16199" w:rsidRDefault="00C16199" w:rsidP="00F42881">
            <w:pPr>
              <w:pStyle w:val="Default"/>
              <w:ind w:right="829"/>
              <w:jc w:val="center"/>
              <w:rPr>
                <w:sz w:val="20"/>
                <w:szCs w:val="20"/>
              </w:rPr>
            </w:pPr>
            <w:r w:rsidRPr="00C16199">
              <w:rPr>
                <w:sz w:val="20"/>
                <w:szCs w:val="20"/>
              </w:rPr>
              <w:t>Educativo Institucional de un colegio y contiene el conjunto de principios, normas, procedimientos, acuerdos, y demás aspectos que regulan y hacen posible la convivencia de los miembros de una institución educativa.</w:t>
            </w:r>
          </w:p>
          <w:p w:rsidR="00C16199" w:rsidRPr="00C16199" w:rsidRDefault="00C16199" w:rsidP="00C16199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C16199" w:rsidRPr="00C16199" w:rsidRDefault="00C16199" w:rsidP="00C16199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C16199">
              <w:rPr>
                <w:b/>
                <w:sz w:val="20"/>
                <w:szCs w:val="20"/>
              </w:rPr>
              <w:t>Responde las siguientes preguntas</w:t>
            </w:r>
          </w:p>
          <w:p w:rsidR="00C16199" w:rsidRPr="00C16199" w:rsidRDefault="00C16199" w:rsidP="00C16199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C16199" w:rsidRDefault="00C16199" w:rsidP="00C16199">
            <w:pPr>
              <w:pStyle w:val="Default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6. </w:t>
            </w:r>
            <w:r w:rsidRPr="00C16199">
              <w:rPr>
                <w:b/>
                <w:sz w:val="20"/>
                <w:szCs w:val="20"/>
              </w:rPr>
              <w:t>El manual de convivencias escolar es importante en una institución educativa por qué.</w:t>
            </w:r>
          </w:p>
          <w:p w:rsidR="00C16199" w:rsidRPr="00C16199" w:rsidRDefault="00C16199" w:rsidP="00C16199">
            <w:pPr>
              <w:pStyle w:val="Default"/>
              <w:jc w:val="both"/>
              <w:rPr>
                <w:b/>
                <w:sz w:val="20"/>
                <w:szCs w:val="20"/>
              </w:rPr>
            </w:pPr>
          </w:p>
          <w:p w:rsidR="00C16199" w:rsidRPr="00C16199" w:rsidRDefault="00C16199" w:rsidP="00C16199">
            <w:pPr>
              <w:pStyle w:val="Default"/>
              <w:jc w:val="both"/>
              <w:rPr>
                <w:sz w:val="20"/>
                <w:szCs w:val="20"/>
              </w:rPr>
            </w:pPr>
            <w:r w:rsidRPr="00C16199">
              <w:rPr>
                <w:sz w:val="20"/>
                <w:szCs w:val="20"/>
              </w:rPr>
              <w:t>a. En el encontramos cositas que nos sirven para poder jugar cuando estemos cansados.</w:t>
            </w:r>
          </w:p>
          <w:p w:rsidR="00C16199" w:rsidRPr="00C16199" w:rsidRDefault="00C16199" w:rsidP="00C16199">
            <w:pPr>
              <w:pStyle w:val="Default"/>
              <w:jc w:val="both"/>
              <w:rPr>
                <w:sz w:val="20"/>
                <w:szCs w:val="20"/>
              </w:rPr>
            </w:pPr>
            <w:r w:rsidRPr="00C16199">
              <w:rPr>
                <w:sz w:val="20"/>
                <w:szCs w:val="20"/>
              </w:rPr>
              <w:t>b. En el encontramos las normas, derechos y deberes establecidos en una institución educativa.</w:t>
            </w:r>
          </w:p>
          <w:p w:rsidR="00C16199" w:rsidRPr="00C16199" w:rsidRDefault="00C16199" w:rsidP="00C16199">
            <w:pPr>
              <w:pStyle w:val="Default"/>
              <w:jc w:val="both"/>
              <w:rPr>
                <w:sz w:val="20"/>
                <w:szCs w:val="20"/>
              </w:rPr>
            </w:pPr>
            <w:r w:rsidRPr="00C16199">
              <w:rPr>
                <w:sz w:val="20"/>
                <w:szCs w:val="20"/>
              </w:rPr>
              <w:t>c. En el encontramos muchos cuentos y lecturas que nos sirven para aprender a leer.</w:t>
            </w:r>
          </w:p>
          <w:p w:rsidR="00C16199" w:rsidRPr="00C16199" w:rsidRDefault="00C16199" w:rsidP="00C16199">
            <w:pPr>
              <w:pStyle w:val="Default"/>
              <w:jc w:val="both"/>
              <w:rPr>
                <w:sz w:val="20"/>
                <w:szCs w:val="20"/>
              </w:rPr>
            </w:pPr>
            <w:r w:rsidRPr="00C16199">
              <w:rPr>
                <w:sz w:val="20"/>
                <w:szCs w:val="20"/>
              </w:rPr>
              <w:t>d. Es importante porque todos lo podemos tener y jugar con el sin problemas.</w:t>
            </w:r>
          </w:p>
          <w:p w:rsidR="00C16199" w:rsidRPr="00C16199" w:rsidRDefault="00C16199" w:rsidP="00C16199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C16199" w:rsidRDefault="00C16199" w:rsidP="00C16199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C16199">
              <w:rPr>
                <w:b/>
                <w:sz w:val="20"/>
                <w:szCs w:val="20"/>
              </w:rPr>
              <w:t xml:space="preserve">7. En el manual de convivencia se encuentran plasmado un conjunto de derechos y deberes </w:t>
            </w:r>
          </w:p>
          <w:p w:rsidR="00C16199" w:rsidRPr="00C16199" w:rsidRDefault="00C16199" w:rsidP="00C16199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C16199">
              <w:rPr>
                <w:b/>
                <w:sz w:val="20"/>
                <w:szCs w:val="20"/>
              </w:rPr>
              <w:t>para los niños,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16199">
              <w:rPr>
                <w:b/>
                <w:sz w:val="20"/>
                <w:szCs w:val="20"/>
              </w:rPr>
              <w:t>pero si no cumplo mis deberes puede pasar que.</w:t>
            </w:r>
          </w:p>
          <w:p w:rsidR="00C16199" w:rsidRPr="00C16199" w:rsidRDefault="00C16199" w:rsidP="00C16199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C16199" w:rsidRDefault="00C16199" w:rsidP="00C16199">
            <w:pPr>
              <w:pStyle w:val="Default"/>
              <w:numPr>
                <w:ilvl w:val="0"/>
                <w:numId w:val="1"/>
              </w:numPr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a. </w:t>
            </w:r>
            <w:r w:rsidRPr="00C16199">
              <w:rPr>
                <w:sz w:val="20"/>
                <w:szCs w:val="20"/>
              </w:rPr>
              <w:t xml:space="preserve">No podría reclamar mis derechos, porque estos dos van de la mano para que todo funcione muy bien </w:t>
            </w:r>
          </w:p>
          <w:p w:rsidR="00C16199" w:rsidRDefault="00C16199" w:rsidP="00C16199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C16199">
              <w:rPr>
                <w:sz w:val="20"/>
                <w:szCs w:val="20"/>
              </w:rPr>
              <w:t>en la institución educativa.</w:t>
            </w:r>
          </w:p>
          <w:p w:rsidR="00C16199" w:rsidRPr="00C16199" w:rsidRDefault="00C16199" w:rsidP="00C16199">
            <w:pPr>
              <w:pStyle w:val="Default"/>
              <w:jc w:val="both"/>
              <w:rPr>
                <w:sz w:val="20"/>
                <w:szCs w:val="20"/>
              </w:rPr>
            </w:pPr>
            <w:r w:rsidRPr="00C16199">
              <w:rPr>
                <w:sz w:val="20"/>
                <w:szCs w:val="20"/>
              </w:rPr>
              <w:t>b. Podría hacer valer mis derechos y no pasará nada.</w:t>
            </w:r>
          </w:p>
          <w:p w:rsidR="00C16199" w:rsidRPr="00C16199" w:rsidRDefault="00C16199" w:rsidP="00C16199">
            <w:pPr>
              <w:pStyle w:val="Default"/>
              <w:jc w:val="both"/>
              <w:rPr>
                <w:sz w:val="20"/>
                <w:szCs w:val="20"/>
              </w:rPr>
            </w:pPr>
            <w:r w:rsidRPr="00C16199">
              <w:rPr>
                <w:sz w:val="20"/>
                <w:szCs w:val="20"/>
              </w:rPr>
              <w:t>c. Toda funcionaría normal y yo solo sería el beneficiado.</w:t>
            </w:r>
          </w:p>
          <w:p w:rsidR="00C16199" w:rsidRDefault="00C16199" w:rsidP="00C16199">
            <w:pPr>
              <w:pStyle w:val="Default"/>
              <w:jc w:val="both"/>
              <w:rPr>
                <w:sz w:val="20"/>
                <w:szCs w:val="20"/>
              </w:rPr>
            </w:pPr>
            <w:r w:rsidRPr="00C16199">
              <w:rPr>
                <w:sz w:val="20"/>
                <w:szCs w:val="20"/>
              </w:rPr>
              <w:t>d. Nadie me podría molestar, porque solo se respetarían mis derechos y ya.</w:t>
            </w:r>
          </w:p>
          <w:p w:rsidR="00C308F3" w:rsidRDefault="00C308F3" w:rsidP="00C16199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C308F3" w:rsidRDefault="00C308F3" w:rsidP="00C16199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42881" w:rsidRDefault="00F42881" w:rsidP="00C16199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42881" w:rsidRDefault="00F42881" w:rsidP="00C16199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C16199" w:rsidRDefault="00C16199" w:rsidP="00C16199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C16199" w:rsidRPr="00C16199" w:rsidRDefault="00C16199" w:rsidP="00C16199">
            <w:pPr>
              <w:pStyle w:val="Default"/>
              <w:jc w:val="both"/>
              <w:rPr>
                <w:b/>
                <w:sz w:val="20"/>
                <w:szCs w:val="20"/>
              </w:rPr>
            </w:pPr>
          </w:p>
          <w:p w:rsidR="00C16199" w:rsidRDefault="00C16199" w:rsidP="00C16199">
            <w:pPr>
              <w:pStyle w:val="Default"/>
              <w:jc w:val="both"/>
              <w:rPr>
                <w:sz w:val="20"/>
                <w:szCs w:val="20"/>
              </w:rPr>
            </w:pPr>
            <w:r w:rsidRPr="00C16199">
              <w:rPr>
                <w:b/>
                <w:sz w:val="20"/>
                <w:szCs w:val="20"/>
              </w:rPr>
              <w:t>El árbol genealógico:</w:t>
            </w:r>
            <w:r w:rsidRPr="00C16199">
              <w:rPr>
                <w:sz w:val="20"/>
                <w:szCs w:val="20"/>
              </w:rPr>
              <w:t xml:space="preserve"> cuadro, en forma de árbol, en el que se representan de forma organizada y </w:t>
            </w:r>
          </w:p>
          <w:p w:rsidR="00C16199" w:rsidRDefault="00C16199" w:rsidP="00C16199">
            <w:pPr>
              <w:pStyle w:val="Default"/>
              <w:jc w:val="both"/>
              <w:rPr>
                <w:sz w:val="20"/>
                <w:szCs w:val="20"/>
              </w:rPr>
            </w:pPr>
            <w:r w:rsidRPr="00C16199">
              <w:rPr>
                <w:sz w:val="20"/>
                <w:szCs w:val="20"/>
              </w:rPr>
              <w:t xml:space="preserve">sistemática los parentescos (antepasados o ancestros y descendientes) de los miembros de </w:t>
            </w:r>
          </w:p>
          <w:p w:rsidR="00C16199" w:rsidRPr="00C16199" w:rsidRDefault="00C16199" w:rsidP="00C16199">
            <w:pPr>
              <w:pStyle w:val="Default"/>
              <w:jc w:val="both"/>
              <w:rPr>
                <w:sz w:val="20"/>
                <w:szCs w:val="20"/>
              </w:rPr>
            </w:pPr>
            <w:r w:rsidRPr="00C16199">
              <w:rPr>
                <w:sz w:val="20"/>
                <w:szCs w:val="20"/>
              </w:rPr>
              <w:t>una familia. Ejemplo.</w:t>
            </w:r>
          </w:p>
          <w:p w:rsidR="00C16199" w:rsidRPr="00C16199" w:rsidRDefault="00C16199" w:rsidP="00C16199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C308F3" w:rsidRPr="00C308F3" w:rsidTr="00C308F3">
        <w:trPr>
          <w:trHeight w:val="2740"/>
        </w:trPr>
        <w:tc>
          <w:tcPr>
            <w:tcW w:w="9973" w:type="dxa"/>
            <w:tcBorders>
              <w:left w:val="nil"/>
              <w:bottom w:val="nil"/>
              <w:right w:val="nil"/>
            </w:tcBorders>
          </w:tcPr>
          <w:p w:rsidR="00C308F3" w:rsidRDefault="00C308F3" w:rsidP="00C308F3">
            <w:pPr>
              <w:pStyle w:val="Default"/>
              <w:jc w:val="both"/>
              <w:rPr>
                <w:sz w:val="20"/>
                <w:szCs w:val="20"/>
              </w:rPr>
            </w:pPr>
            <w:r w:rsidRPr="00C308F3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8255</wp:posOffset>
                  </wp:positionV>
                  <wp:extent cx="4622800" cy="2336800"/>
                  <wp:effectExtent l="0" t="0" r="6350" b="6350"/>
                  <wp:wrapTight wrapText="bothSides">
                    <wp:wrapPolygon edited="0">
                      <wp:start x="0" y="0"/>
                      <wp:lineTo x="0" y="21483"/>
                      <wp:lineTo x="21541" y="21483"/>
                      <wp:lineTo x="21541" y="0"/>
                      <wp:lineTo x="0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308F3" w:rsidRDefault="00C308F3" w:rsidP="00C308F3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C308F3" w:rsidRDefault="00C308F3" w:rsidP="00C308F3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C308F3" w:rsidRDefault="00C308F3" w:rsidP="00C308F3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C308F3" w:rsidRDefault="00C308F3" w:rsidP="00C308F3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C308F3" w:rsidRDefault="00C308F3" w:rsidP="00C308F3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C308F3" w:rsidRDefault="00C308F3" w:rsidP="00C308F3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C308F3" w:rsidRDefault="00C308F3" w:rsidP="00C308F3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C308F3" w:rsidRDefault="00C308F3" w:rsidP="00C308F3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C308F3" w:rsidRDefault="00C308F3" w:rsidP="00C308F3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C308F3" w:rsidRDefault="00C308F3" w:rsidP="00C308F3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C308F3" w:rsidRDefault="00C308F3" w:rsidP="00C308F3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C308F3" w:rsidRDefault="00C308F3" w:rsidP="00C308F3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C308F3" w:rsidRDefault="00C308F3" w:rsidP="00C308F3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C308F3" w:rsidRDefault="00C308F3" w:rsidP="00C308F3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C308F3" w:rsidRDefault="00C308F3" w:rsidP="00C308F3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C308F3" w:rsidRDefault="00C308F3" w:rsidP="00C308F3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C308F3" w:rsidRDefault="00C308F3" w:rsidP="00C308F3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C308F3" w:rsidRDefault="00C308F3" w:rsidP="00C308F3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C308F3" w:rsidRPr="00C308F3" w:rsidRDefault="00C308F3" w:rsidP="00C308F3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C308F3" w:rsidRDefault="00C308F3" w:rsidP="00C308F3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C308F3" w:rsidRPr="00C308F3" w:rsidRDefault="00C308F3" w:rsidP="00C308F3">
            <w:pPr>
              <w:pStyle w:val="Default"/>
              <w:jc w:val="both"/>
              <w:rPr>
                <w:sz w:val="20"/>
                <w:szCs w:val="20"/>
              </w:rPr>
            </w:pPr>
            <w:r w:rsidRPr="00C308F3">
              <w:rPr>
                <w:b/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</w:t>
            </w:r>
            <w:r w:rsidRPr="00C308F3">
              <w:rPr>
                <w:sz w:val="20"/>
                <w:szCs w:val="20"/>
              </w:rPr>
              <w:t xml:space="preserve"> </w:t>
            </w:r>
            <w:r w:rsidRPr="00C308F3">
              <w:rPr>
                <w:b/>
                <w:sz w:val="20"/>
                <w:szCs w:val="20"/>
              </w:rPr>
              <w:t>Crea tu propio árbol genealógico</w:t>
            </w:r>
            <w:r w:rsidRPr="00C308F3">
              <w:rPr>
                <w:sz w:val="20"/>
                <w:szCs w:val="20"/>
              </w:rPr>
              <w:t xml:space="preserve"> </w:t>
            </w:r>
            <w:r w:rsidR="00450416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en un octavo de cartulina</w:t>
            </w:r>
            <w:r w:rsidR="00450416">
              <w:rPr>
                <w:sz w:val="20"/>
                <w:szCs w:val="20"/>
              </w:rPr>
              <w:t>)</w:t>
            </w:r>
          </w:p>
          <w:p w:rsidR="00C308F3" w:rsidRPr="00C308F3" w:rsidRDefault="00C308F3" w:rsidP="00C308F3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C308F3" w:rsidRDefault="00C308F3" w:rsidP="00C308F3">
            <w:pPr>
              <w:pStyle w:val="Default"/>
              <w:jc w:val="both"/>
              <w:rPr>
                <w:sz w:val="20"/>
                <w:szCs w:val="20"/>
              </w:rPr>
            </w:pPr>
            <w:r w:rsidRPr="00C308F3">
              <w:rPr>
                <w:sz w:val="20"/>
                <w:szCs w:val="20"/>
              </w:rPr>
              <w:t xml:space="preserve">Si deseas, puedes utilizar fotos o dibujos con el fin de representar a cada uno de los miembros </w:t>
            </w:r>
          </w:p>
          <w:p w:rsidR="00C308F3" w:rsidRPr="00C308F3" w:rsidRDefault="00C308F3" w:rsidP="00C308F3">
            <w:pPr>
              <w:pStyle w:val="Default"/>
              <w:jc w:val="both"/>
              <w:rPr>
                <w:sz w:val="20"/>
                <w:szCs w:val="20"/>
              </w:rPr>
            </w:pPr>
            <w:r w:rsidRPr="00C308F3">
              <w:rPr>
                <w:sz w:val="20"/>
                <w:szCs w:val="20"/>
              </w:rPr>
              <w:t xml:space="preserve">de la familia más </w:t>
            </w:r>
          </w:p>
        </w:tc>
      </w:tr>
    </w:tbl>
    <w:p w:rsidR="00C16199" w:rsidRPr="00C16199" w:rsidRDefault="00C16199" w:rsidP="00C16199">
      <w:pPr>
        <w:jc w:val="both"/>
        <w:rPr>
          <w:sz w:val="20"/>
          <w:szCs w:val="20"/>
        </w:rPr>
      </w:pPr>
    </w:p>
    <w:sectPr w:rsidR="00C16199" w:rsidRPr="00C16199" w:rsidSect="00251C23">
      <w:pgSz w:w="11906" w:h="16838"/>
      <w:pgMar w:top="568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5A06" w:rsidRDefault="00E85A06" w:rsidP="00741073">
      <w:pPr>
        <w:spacing w:after="0" w:line="240" w:lineRule="auto"/>
      </w:pPr>
      <w:r>
        <w:separator/>
      </w:r>
    </w:p>
  </w:endnote>
  <w:endnote w:type="continuationSeparator" w:id="0">
    <w:p w:rsidR="00E85A06" w:rsidRDefault="00E85A06" w:rsidP="00741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5A06" w:rsidRDefault="00E85A06" w:rsidP="00741073">
      <w:pPr>
        <w:spacing w:after="0" w:line="240" w:lineRule="auto"/>
      </w:pPr>
      <w:r>
        <w:separator/>
      </w:r>
    </w:p>
  </w:footnote>
  <w:footnote w:type="continuationSeparator" w:id="0">
    <w:p w:rsidR="00E85A06" w:rsidRDefault="00E85A06" w:rsidP="007410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A41C4"/>
    <w:multiLevelType w:val="hybridMultilevel"/>
    <w:tmpl w:val="FA56827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C979ED"/>
    <w:multiLevelType w:val="hybridMultilevel"/>
    <w:tmpl w:val="9DF8B370"/>
    <w:lvl w:ilvl="0" w:tplc="3F724FA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4112E2EA">
      <w:numFmt w:val="bullet"/>
      <w:lvlText w:val="•"/>
      <w:lvlJc w:val="left"/>
      <w:pPr>
        <w:ind w:left="1178" w:hanging="360"/>
      </w:pPr>
      <w:rPr>
        <w:rFonts w:hint="default"/>
        <w:lang w:val="es-ES" w:eastAsia="en-US" w:bidi="ar-SA"/>
      </w:rPr>
    </w:lvl>
    <w:lvl w:ilvl="2" w:tplc="E00CF050">
      <w:numFmt w:val="bullet"/>
      <w:lvlText w:val="•"/>
      <w:lvlJc w:val="left"/>
      <w:pPr>
        <w:ind w:left="1536" w:hanging="360"/>
      </w:pPr>
      <w:rPr>
        <w:rFonts w:hint="default"/>
        <w:lang w:val="es-ES" w:eastAsia="en-US" w:bidi="ar-SA"/>
      </w:rPr>
    </w:lvl>
    <w:lvl w:ilvl="3" w:tplc="EF28597C">
      <w:numFmt w:val="bullet"/>
      <w:lvlText w:val="•"/>
      <w:lvlJc w:val="left"/>
      <w:pPr>
        <w:ind w:left="1895" w:hanging="360"/>
      </w:pPr>
      <w:rPr>
        <w:rFonts w:hint="default"/>
        <w:lang w:val="es-ES" w:eastAsia="en-US" w:bidi="ar-SA"/>
      </w:rPr>
    </w:lvl>
    <w:lvl w:ilvl="4" w:tplc="52EA4834">
      <w:numFmt w:val="bullet"/>
      <w:lvlText w:val="•"/>
      <w:lvlJc w:val="left"/>
      <w:pPr>
        <w:ind w:left="2253" w:hanging="360"/>
      </w:pPr>
      <w:rPr>
        <w:rFonts w:hint="default"/>
        <w:lang w:val="es-ES" w:eastAsia="en-US" w:bidi="ar-SA"/>
      </w:rPr>
    </w:lvl>
    <w:lvl w:ilvl="5" w:tplc="6AA6E854">
      <w:numFmt w:val="bullet"/>
      <w:lvlText w:val="•"/>
      <w:lvlJc w:val="left"/>
      <w:pPr>
        <w:ind w:left="2612" w:hanging="360"/>
      </w:pPr>
      <w:rPr>
        <w:rFonts w:hint="default"/>
        <w:lang w:val="es-ES" w:eastAsia="en-US" w:bidi="ar-SA"/>
      </w:rPr>
    </w:lvl>
    <w:lvl w:ilvl="6" w:tplc="785E2288">
      <w:numFmt w:val="bullet"/>
      <w:lvlText w:val="•"/>
      <w:lvlJc w:val="left"/>
      <w:pPr>
        <w:ind w:left="2970" w:hanging="360"/>
      </w:pPr>
      <w:rPr>
        <w:rFonts w:hint="default"/>
        <w:lang w:val="es-ES" w:eastAsia="en-US" w:bidi="ar-SA"/>
      </w:rPr>
    </w:lvl>
    <w:lvl w:ilvl="7" w:tplc="012674F4">
      <w:numFmt w:val="bullet"/>
      <w:lvlText w:val="•"/>
      <w:lvlJc w:val="left"/>
      <w:pPr>
        <w:ind w:left="3328" w:hanging="360"/>
      </w:pPr>
      <w:rPr>
        <w:rFonts w:hint="default"/>
        <w:lang w:val="es-ES" w:eastAsia="en-US" w:bidi="ar-SA"/>
      </w:rPr>
    </w:lvl>
    <w:lvl w:ilvl="8" w:tplc="218C41D0">
      <w:numFmt w:val="bullet"/>
      <w:lvlText w:val="•"/>
      <w:lvlJc w:val="left"/>
      <w:pPr>
        <w:ind w:left="3687" w:hanging="360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1EF"/>
    <w:rsid w:val="00025919"/>
    <w:rsid w:val="000806C2"/>
    <w:rsid w:val="002C1C8F"/>
    <w:rsid w:val="003A5D37"/>
    <w:rsid w:val="003D5F45"/>
    <w:rsid w:val="00450416"/>
    <w:rsid w:val="006B6C10"/>
    <w:rsid w:val="00741073"/>
    <w:rsid w:val="00AE2388"/>
    <w:rsid w:val="00C16199"/>
    <w:rsid w:val="00C308F3"/>
    <w:rsid w:val="00D871EF"/>
    <w:rsid w:val="00D915FE"/>
    <w:rsid w:val="00E27B75"/>
    <w:rsid w:val="00E85A06"/>
    <w:rsid w:val="00F42881"/>
    <w:rsid w:val="00FD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9C439"/>
  <w15:chartTrackingRefBased/>
  <w15:docId w15:val="{8714D1D6-6956-4BE6-9C0E-D9C37420D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71EF"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2388"/>
    <w:pPr>
      <w:ind w:left="720"/>
      <w:contextualSpacing/>
    </w:pPr>
  </w:style>
  <w:style w:type="paragraph" w:customStyle="1" w:styleId="Default">
    <w:name w:val="Default"/>
    <w:rsid w:val="00C1619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FD3A86"/>
    <w:pPr>
      <w:widowControl w:val="0"/>
      <w:autoSpaceDE w:val="0"/>
      <w:autoSpaceDN w:val="0"/>
      <w:spacing w:after="0" w:line="240" w:lineRule="auto"/>
      <w:ind w:left="107"/>
    </w:pPr>
    <w:rPr>
      <w:rFonts w:ascii="Arial" w:eastAsia="Arial" w:hAnsi="Arial" w:cs="Arial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74107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1073"/>
    <w:rPr>
      <w:lang w:val="es-419"/>
    </w:rPr>
  </w:style>
  <w:style w:type="paragraph" w:styleId="Piedepgina">
    <w:name w:val="footer"/>
    <w:basedOn w:val="Normal"/>
    <w:link w:val="PiedepginaCar"/>
    <w:uiPriority w:val="99"/>
    <w:unhideWhenUsed/>
    <w:rsid w:val="0074107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1073"/>
    <w:rPr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ombiaprende.edu.co/contenidos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628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12</cp:revision>
  <dcterms:created xsi:type="dcterms:W3CDTF">2025-04-20T21:03:00Z</dcterms:created>
  <dcterms:modified xsi:type="dcterms:W3CDTF">2025-04-21T00:36:00Z</dcterms:modified>
</cp:coreProperties>
</file>